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02" w:rsidRPr="00482AE3" w:rsidRDefault="00A2506C">
      <w:pPr>
        <w:rPr>
          <w:b/>
        </w:rPr>
      </w:pPr>
      <w:r>
        <w:rPr>
          <w:b/>
        </w:rPr>
        <w:t>Het</w:t>
      </w:r>
      <w:r w:rsidR="00482AE3" w:rsidRPr="00482AE3">
        <w:rPr>
          <w:b/>
        </w:rPr>
        <w:t xml:space="preserve"> prille begin van het Biodiversiteitsverdrag in België </w:t>
      </w:r>
      <w:r>
        <w:rPr>
          <w:b/>
        </w:rPr>
        <w:t>tot de ambities van de nieuwe generatie</w:t>
      </w:r>
    </w:p>
    <w:p w:rsidR="0015136D" w:rsidRDefault="0015136D"/>
    <w:p w:rsidR="0015136D" w:rsidRDefault="0015136D">
      <w:r>
        <w:t>Het engagement van het K</w:t>
      </w:r>
      <w:r w:rsidR="00E336EB">
        <w:t xml:space="preserve">oninklijk </w:t>
      </w:r>
      <w:r>
        <w:t>B</w:t>
      </w:r>
      <w:r w:rsidR="00E336EB">
        <w:t xml:space="preserve">elgisch </w:t>
      </w:r>
      <w:r>
        <w:t>I</w:t>
      </w:r>
      <w:r w:rsidR="00E336EB">
        <w:t xml:space="preserve">nstituut voor </w:t>
      </w:r>
      <w:r>
        <w:t>N</w:t>
      </w:r>
      <w:r w:rsidR="00E336EB">
        <w:t>atuurwetenschappen</w:t>
      </w:r>
      <w:r>
        <w:t xml:space="preserve"> </w:t>
      </w:r>
      <w:r w:rsidR="003B4A86">
        <w:t xml:space="preserve">(KBIN) </w:t>
      </w:r>
      <w:r>
        <w:t>voor het Verdrag inzake biologische diversiteit begon 23 jaar geleden met een telefoontje:</w:t>
      </w:r>
      <w:r w:rsidR="00593F30">
        <w:br/>
      </w:r>
      <w:r>
        <w:t>“Di</w:t>
      </w:r>
      <w:r w:rsidR="00E336EB">
        <w:t>s</w:t>
      </w:r>
      <w:r>
        <w:t xml:space="preserve"> Jackie, tu </w:t>
      </w:r>
      <w:proofErr w:type="spellStart"/>
      <w:r>
        <w:t>connais</w:t>
      </w:r>
      <w:proofErr w:type="spellEnd"/>
      <w:r>
        <w:t xml:space="preserve"> la </w:t>
      </w:r>
      <w:proofErr w:type="spellStart"/>
      <w:r w:rsidR="00482AE3">
        <w:t>Convention</w:t>
      </w:r>
      <w:proofErr w:type="spellEnd"/>
      <w:r w:rsidR="00482AE3">
        <w:t xml:space="preserve"> </w:t>
      </w:r>
      <w:proofErr w:type="spellStart"/>
      <w:r w:rsidR="00482AE3">
        <w:t>sur</w:t>
      </w:r>
      <w:proofErr w:type="spellEnd"/>
      <w:r w:rsidR="00482AE3">
        <w:t xml:space="preserve"> la </w:t>
      </w:r>
      <w:proofErr w:type="spellStart"/>
      <w:r w:rsidR="00482AE3">
        <w:t>biodiversité</w:t>
      </w:r>
      <w:proofErr w:type="spellEnd"/>
      <w:r w:rsidR="00482AE3">
        <w:t xml:space="preserve"> ?”</w:t>
      </w:r>
      <w:r w:rsidR="00593F30">
        <w:t xml:space="preserve">        </w:t>
      </w:r>
      <w:r w:rsidR="00482AE3" w:rsidRPr="003B4A86">
        <w:rPr>
          <w:lang w:val="nl-NL"/>
        </w:rPr>
        <w:t>“</w:t>
      </w:r>
      <w:proofErr w:type="spellStart"/>
      <w:r w:rsidR="00482AE3" w:rsidRPr="003B4A86">
        <w:rPr>
          <w:lang w:val="nl-NL"/>
        </w:rPr>
        <w:t>Oui</w:t>
      </w:r>
      <w:proofErr w:type="spellEnd"/>
      <w:r w:rsidR="00482AE3" w:rsidRPr="003B4A86">
        <w:rPr>
          <w:lang w:val="nl-NL"/>
        </w:rPr>
        <w:t>.”</w:t>
      </w:r>
      <w:r w:rsidR="00E336EB" w:rsidRPr="003B4A86">
        <w:rPr>
          <w:lang w:val="nl-NL"/>
        </w:rPr>
        <w:br/>
      </w:r>
      <w:r w:rsidR="00482AE3" w:rsidRPr="003B4A86">
        <w:rPr>
          <w:lang w:val="nl-NL"/>
        </w:rPr>
        <w:t>“</w:t>
      </w:r>
      <w:proofErr w:type="spellStart"/>
      <w:r w:rsidR="00E336EB" w:rsidRPr="003B4A86">
        <w:rPr>
          <w:lang w:val="nl-NL"/>
        </w:rPr>
        <w:t>Cela</w:t>
      </w:r>
      <w:proofErr w:type="spellEnd"/>
      <w:r w:rsidR="00482AE3" w:rsidRPr="003B4A86">
        <w:rPr>
          <w:lang w:val="nl-NL"/>
        </w:rPr>
        <w:t xml:space="preserve"> </w:t>
      </w:r>
      <w:proofErr w:type="spellStart"/>
      <w:r w:rsidR="00482AE3" w:rsidRPr="003B4A86">
        <w:rPr>
          <w:lang w:val="nl-NL"/>
        </w:rPr>
        <w:t>t</w:t>
      </w:r>
      <w:r w:rsidR="00E336EB" w:rsidRPr="003B4A86">
        <w:rPr>
          <w:lang w:val="nl-NL"/>
        </w:rPr>
        <w:t>’intéresse</w:t>
      </w:r>
      <w:proofErr w:type="spellEnd"/>
      <w:r w:rsidR="00E336EB" w:rsidRPr="003B4A86">
        <w:rPr>
          <w:lang w:val="nl-NL"/>
        </w:rPr>
        <w:t xml:space="preserve"> </w:t>
      </w:r>
      <w:proofErr w:type="spellStart"/>
      <w:r w:rsidR="00E336EB" w:rsidRPr="003B4A86">
        <w:rPr>
          <w:lang w:val="nl-NL"/>
        </w:rPr>
        <w:t>d’</w:t>
      </w:r>
      <w:r w:rsidR="00482AE3" w:rsidRPr="003B4A86">
        <w:rPr>
          <w:lang w:val="nl-NL"/>
        </w:rPr>
        <w:t>assurer</w:t>
      </w:r>
      <w:proofErr w:type="spellEnd"/>
      <w:r w:rsidR="00482AE3" w:rsidRPr="003B4A86">
        <w:rPr>
          <w:lang w:val="nl-NL"/>
        </w:rPr>
        <w:t xml:space="preserve"> </w:t>
      </w:r>
      <w:proofErr w:type="spellStart"/>
      <w:r w:rsidR="00482AE3" w:rsidRPr="003B4A86">
        <w:rPr>
          <w:lang w:val="nl-NL"/>
        </w:rPr>
        <w:t>son</w:t>
      </w:r>
      <w:proofErr w:type="spellEnd"/>
      <w:r w:rsidR="00482AE3" w:rsidRPr="003B4A86">
        <w:rPr>
          <w:lang w:val="nl-NL"/>
        </w:rPr>
        <w:t xml:space="preserve"> </w:t>
      </w:r>
      <w:proofErr w:type="spellStart"/>
      <w:r w:rsidR="00482AE3" w:rsidRPr="003B4A86">
        <w:rPr>
          <w:lang w:val="nl-NL"/>
        </w:rPr>
        <w:t>suivi</w:t>
      </w:r>
      <w:proofErr w:type="spellEnd"/>
      <w:r w:rsidR="00482AE3" w:rsidRPr="003B4A86">
        <w:rPr>
          <w:lang w:val="nl-NL"/>
        </w:rPr>
        <w:t xml:space="preserve"> en </w:t>
      </w:r>
      <w:proofErr w:type="spellStart"/>
      <w:r w:rsidR="00482AE3" w:rsidRPr="003B4A86">
        <w:rPr>
          <w:lang w:val="nl-NL"/>
        </w:rPr>
        <w:t>Belgique</w:t>
      </w:r>
      <w:proofErr w:type="spellEnd"/>
      <w:r w:rsidR="00482AE3" w:rsidRPr="003B4A86">
        <w:rPr>
          <w:lang w:val="nl-NL"/>
        </w:rPr>
        <w:t xml:space="preserve"> ?”</w:t>
      </w:r>
      <w:r w:rsidR="00593F30" w:rsidRPr="003B4A86">
        <w:rPr>
          <w:lang w:val="nl-NL"/>
        </w:rPr>
        <w:t xml:space="preserve">        </w:t>
      </w:r>
      <w:r w:rsidR="00482AE3" w:rsidRPr="00793013">
        <w:rPr>
          <w:lang w:val="fr-BE"/>
        </w:rPr>
        <w:t>“En principe</w:t>
      </w:r>
      <w:r w:rsidR="00687062" w:rsidRPr="00793013">
        <w:rPr>
          <w:lang w:val="fr-BE"/>
        </w:rPr>
        <w:t>,</w:t>
      </w:r>
      <w:r w:rsidR="00482AE3" w:rsidRPr="00793013">
        <w:rPr>
          <w:lang w:val="fr-BE"/>
        </w:rPr>
        <w:t xml:space="preserve"> oui.”</w:t>
      </w:r>
      <w:r w:rsidR="00E336EB" w:rsidRPr="00793013">
        <w:rPr>
          <w:lang w:val="fr-BE"/>
        </w:rPr>
        <w:br/>
      </w:r>
      <w:r w:rsidR="00482AE3" w:rsidRPr="00793013">
        <w:rPr>
          <w:lang w:val="fr-BE"/>
        </w:rPr>
        <w:t>“Excellent, à très bientôt.”</w:t>
      </w:r>
      <w:r w:rsidR="00593F30" w:rsidRPr="00793013">
        <w:rPr>
          <w:lang w:val="fr-BE"/>
        </w:rPr>
        <w:br/>
      </w:r>
      <w:r w:rsidR="00482AE3" w:rsidRPr="00793013">
        <w:rPr>
          <w:lang w:val="fr-BE"/>
        </w:rPr>
        <w:t>“Attend, j’ai tout de même une question. Est-ce que j’aurai du support ?”</w:t>
      </w:r>
      <w:r w:rsidR="00593F30" w:rsidRPr="00793013">
        <w:rPr>
          <w:lang w:val="fr-BE"/>
        </w:rPr>
        <w:t xml:space="preserve">        </w:t>
      </w:r>
      <w:r w:rsidR="00482AE3" w:rsidRPr="00793013">
        <w:rPr>
          <w:lang w:val="fr-BE"/>
        </w:rPr>
        <w:t>“Non.”</w:t>
      </w:r>
      <w:r w:rsidR="00E336EB" w:rsidRPr="00793013">
        <w:rPr>
          <w:lang w:val="fr-BE"/>
        </w:rPr>
        <w:br/>
        <w:t>“Un budget ?”</w:t>
      </w:r>
      <w:r w:rsidR="00593F30" w:rsidRPr="00793013">
        <w:rPr>
          <w:lang w:val="fr-BE"/>
        </w:rPr>
        <w:t xml:space="preserve">        </w:t>
      </w:r>
      <w:r w:rsidR="00482AE3" w:rsidRPr="00793013">
        <w:rPr>
          <w:lang w:val="fr-BE"/>
        </w:rPr>
        <w:t>“Pas cette année.”</w:t>
      </w:r>
      <w:r w:rsidR="00E336EB" w:rsidRPr="00793013">
        <w:rPr>
          <w:lang w:val="fr-BE"/>
        </w:rPr>
        <w:br/>
      </w:r>
      <w:r w:rsidR="00482AE3">
        <w:t>“</w:t>
      </w:r>
      <w:r w:rsidR="00E336EB">
        <w:t xml:space="preserve">Et </w:t>
      </w:r>
      <w:proofErr w:type="spellStart"/>
      <w:r w:rsidR="00E336EB">
        <w:t>l’année</w:t>
      </w:r>
      <w:proofErr w:type="spellEnd"/>
      <w:r w:rsidR="00E336EB">
        <w:t xml:space="preserve"> </w:t>
      </w:r>
      <w:proofErr w:type="spellStart"/>
      <w:r w:rsidR="00E336EB">
        <w:t>prochaine</w:t>
      </w:r>
      <w:proofErr w:type="spellEnd"/>
      <w:r w:rsidR="00E336EB">
        <w:t xml:space="preserve"> ?”</w:t>
      </w:r>
      <w:r w:rsidR="00593F30">
        <w:t xml:space="preserve">        </w:t>
      </w:r>
      <w:r w:rsidR="00482AE3">
        <w:t>“</w:t>
      </w:r>
      <w:proofErr w:type="spellStart"/>
      <w:r w:rsidR="00482AE3">
        <w:t>Probablement</w:t>
      </w:r>
      <w:proofErr w:type="spellEnd"/>
      <w:r w:rsidR="00482AE3">
        <w:t xml:space="preserve"> non plus.”</w:t>
      </w:r>
    </w:p>
    <w:p w:rsidR="00482AE3" w:rsidRDefault="00593F30">
      <w:r>
        <w:t>Hoe dan ook, d</w:t>
      </w:r>
      <w:r w:rsidR="00482AE3">
        <w:t xml:space="preserve">e teerling was geworpen </w:t>
      </w:r>
      <w:r w:rsidR="00E336EB">
        <w:t xml:space="preserve">met weinig bureaucratie </w:t>
      </w:r>
      <w:r w:rsidR="00482AE3">
        <w:t>en algauw nam ik deel aan intergouvernementele vergaderingen in Genève ter voorbere</w:t>
      </w:r>
      <w:r w:rsidR="00E336EB">
        <w:t>i</w:t>
      </w:r>
      <w:r w:rsidR="000B12CD">
        <w:t>d</w:t>
      </w:r>
      <w:r w:rsidR="00482AE3">
        <w:t>ing van de eerste C</w:t>
      </w:r>
      <w:r w:rsidR="00793013">
        <w:t>onferentie der Partijen</w:t>
      </w:r>
      <w:r w:rsidR="00482AE3">
        <w:t>. Wat mij vooral opviel was de regelrechte obstructie</w:t>
      </w:r>
      <w:r w:rsidR="0050600D">
        <w:t xml:space="preserve"> vanwege een aantal landen aangevoerd door Brazilië en Maleisië. </w:t>
      </w:r>
      <w:r w:rsidR="00E336EB">
        <w:t>Het delegatiehoofd</w:t>
      </w:r>
      <w:r w:rsidR="0050600D">
        <w:t xml:space="preserve"> van Maleisië heette mevrouw T</w:t>
      </w:r>
      <w:r w:rsidR="0050600D" w:rsidRPr="00E336EB">
        <w:rPr>
          <w:smallCaps/>
        </w:rPr>
        <w:t>an</w:t>
      </w:r>
      <w:r w:rsidR="0050600D">
        <w:t xml:space="preserve">. </w:t>
      </w:r>
      <w:r w:rsidR="005023E5">
        <w:t xml:space="preserve">In de wandelgangen voegden Nederlanders en Vlamingen </w:t>
      </w:r>
      <w:r w:rsidR="00793013">
        <w:t xml:space="preserve">aan haar naam </w:t>
      </w:r>
      <w:r w:rsidR="005023E5">
        <w:t>de letter</w:t>
      </w:r>
      <w:r w:rsidR="0050600D">
        <w:t xml:space="preserve"> ‘</w:t>
      </w:r>
      <w:r w:rsidR="005023E5" w:rsidRPr="005023E5">
        <w:rPr>
          <w:smallCaps/>
        </w:rPr>
        <w:t>g</w:t>
      </w:r>
      <w:r w:rsidR="0050600D">
        <w:t xml:space="preserve">’ </w:t>
      </w:r>
      <w:r w:rsidR="00687062">
        <w:t>toe</w:t>
      </w:r>
      <w:r w:rsidR="0050600D">
        <w:t>.</w:t>
      </w:r>
    </w:p>
    <w:p w:rsidR="00687062" w:rsidRPr="00793013" w:rsidRDefault="0050600D">
      <w:pPr>
        <w:rPr>
          <w:lang w:val="fr-BE"/>
        </w:rPr>
      </w:pPr>
      <w:r>
        <w:t xml:space="preserve">De wetenschappelijke vergaderingen in Trondheim en Mexico, ter voorbereiding van de eerste SBSTTA, waren voor mij een stuk interessanter, tot ik bepaalde delegaties hoorde eisen om wetenschappelijke collecties in de Europese musea terug te geven aan de landen van herkomst. </w:t>
      </w:r>
      <w:proofErr w:type="spellStart"/>
      <w:r w:rsidRPr="00793013">
        <w:rPr>
          <w:lang w:val="fr-BE"/>
        </w:rPr>
        <w:t>Repatriëren</w:t>
      </w:r>
      <w:proofErr w:type="spellEnd"/>
      <w:r w:rsidRPr="00793013">
        <w:rPr>
          <w:lang w:val="fr-BE"/>
        </w:rPr>
        <w:t xml:space="preserve"> </w:t>
      </w:r>
      <w:proofErr w:type="spellStart"/>
      <w:r w:rsidRPr="00793013">
        <w:rPr>
          <w:lang w:val="fr-BE"/>
        </w:rPr>
        <w:t>heette</w:t>
      </w:r>
      <w:proofErr w:type="spellEnd"/>
      <w:r w:rsidRPr="00793013">
        <w:rPr>
          <w:lang w:val="fr-BE"/>
        </w:rPr>
        <w:t xml:space="preserve"> </w:t>
      </w:r>
      <w:proofErr w:type="spellStart"/>
      <w:r w:rsidRPr="00793013">
        <w:rPr>
          <w:lang w:val="fr-BE"/>
        </w:rPr>
        <w:t>dat</w:t>
      </w:r>
      <w:proofErr w:type="spellEnd"/>
      <w:r w:rsidRPr="00793013">
        <w:rPr>
          <w:lang w:val="fr-BE"/>
        </w:rPr>
        <w:t>.</w:t>
      </w:r>
    </w:p>
    <w:p w:rsidR="0050600D" w:rsidRPr="00793013" w:rsidRDefault="00325F95">
      <w:pPr>
        <w:rPr>
          <w:lang w:val="fr-BE"/>
        </w:rPr>
      </w:pPr>
      <w:r w:rsidRPr="00793013">
        <w:rPr>
          <w:lang w:val="fr-BE"/>
        </w:rPr>
        <w:t>Il était très clair que les agendas du Nord et du Sud étaient opposés.</w:t>
      </w:r>
      <w:r w:rsidR="005023E5" w:rsidRPr="00793013">
        <w:rPr>
          <w:lang w:val="fr-BE"/>
        </w:rPr>
        <w:t xml:space="preserve"> Le Nord donnait priorité aux objectifs 1 et 2</w:t>
      </w:r>
      <w:r w:rsidR="00EC3804" w:rsidRPr="00793013">
        <w:rPr>
          <w:lang w:val="fr-BE"/>
        </w:rPr>
        <w:t xml:space="preserve"> :</w:t>
      </w:r>
      <w:r w:rsidR="005023E5" w:rsidRPr="00793013">
        <w:rPr>
          <w:lang w:val="fr-BE"/>
        </w:rPr>
        <w:t>‘</w:t>
      </w:r>
      <w:r w:rsidR="00EC3804" w:rsidRPr="00793013">
        <w:rPr>
          <w:lang w:val="fr-BE"/>
        </w:rPr>
        <w:t>c</w:t>
      </w:r>
      <w:r w:rsidR="005023E5" w:rsidRPr="00793013">
        <w:rPr>
          <w:i/>
          <w:lang w:val="fr-BE"/>
        </w:rPr>
        <w:t>onserv</w:t>
      </w:r>
      <w:r w:rsidR="00EC3804" w:rsidRPr="00793013">
        <w:rPr>
          <w:i/>
          <w:lang w:val="fr-BE"/>
        </w:rPr>
        <w:t>ation de</w:t>
      </w:r>
      <w:r w:rsidR="005023E5" w:rsidRPr="00793013">
        <w:rPr>
          <w:i/>
          <w:lang w:val="fr-BE"/>
        </w:rPr>
        <w:t xml:space="preserve"> la biodiversité et utilis</w:t>
      </w:r>
      <w:r w:rsidR="00EC3804" w:rsidRPr="00793013">
        <w:rPr>
          <w:i/>
          <w:lang w:val="fr-BE"/>
        </w:rPr>
        <w:t>ation</w:t>
      </w:r>
      <w:r w:rsidR="005023E5" w:rsidRPr="00793013">
        <w:rPr>
          <w:i/>
          <w:lang w:val="fr-BE"/>
        </w:rPr>
        <w:t xml:space="preserve"> durable</w:t>
      </w:r>
      <w:r w:rsidR="00EC3804" w:rsidRPr="00793013">
        <w:rPr>
          <w:i/>
          <w:lang w:val="fr-BE"/>
        </w:rPr>
        <w:t xml:space="preserve"> de ses éléments</w:t>
      </w:r>
      <w:r w:rsidR="005023E5" w:rsidRPr="00793013">
        <w:rPr>
          <w:lang w:val="fr-BE"/>
        </w:rPr>
        <w:t>’, tandis que les pays du Sud</w:t>
      </w:r>
      <w:r w:rsidRPr="00793013">
        <w:rPr>
          <w:lang w:val="fr-BE"/>
        </w:rPr>
        <w:t xml:space="preserve"> </w:t>
      </w:r>
      <w:r w:rsidR="00EC3804" w:rsidRPr="00793013">
        <w:rPr>
          <w:lang w:val="fr-BE"/>
        </w:rPr>
        <w:t>avaient plutôt intérêt pour l’objectif 3 :‘</w:t>
      </w:r>
      <w:r w:rsidR="00EC3804" w:rsidRPr="00EC3804">
        <w:rPr>
          <w:i/>
          <w:lang w:val="fr-FR"/>
        </w:rPr>
        <w:t>partage juste et équitable des avantages découlant de l'exploitation des ressour</w:t>
      </w:r>
      <w:r w:rsidR="00793013">
        <w:rPr>
          <w:i/>
          <w:lang w:val="fr-FR"/>
        </w:rPr>
        <w:t>c</w:t>
      </w:r>
      <w:r w:rsidR="00EC3804" w:rsidRPr="00EC3804">
        <w:rPr>
          <w:i/>
          <w:lang w:val="fr-FR"/>
        </w:rPr>
        <w:t>es génétiques</w:t>
      </w:r>
      <w:r w:rsidR="00EC3804">
        <w:rPr>
          <w:lang w:val="fr-FR"/>
        </w:rPr>
        <w:t>’. De nom</w:t>
      </w:r>
      <w:proofErr w:type="spellStart"/>
      <w:r w:rsidRPr="00793013">
        <w:rPr>
          <w:lang w:val="fr-BE"/>
        </w:rPr>
        <w:t>breuses</w:t>
      </w:r>
      <w:proofErr w:type="spellEnd"/>
      <w:r w:rsidRPr="00793013">
        <w:rPr>
          <w:lang w:val="fr-BE"/>
        </w:rPr>
        <w:t xml:space="preserve"> délégations </w:t>
      </w:r>
      <w:r w:rsidR="00EC3804" w:rsidRPr="00793013">
        <w:rPr>
          <w:lang w:val="fr-BE"/>
        </w:rPr>
        <w:t>n’avaient aucune volonté d</w:t>
      </w:r>
      <w:r w:rsidRPr="00793013">
        <w:rPr>
          <w:lang w:val="fr-BE"/>
        </w:rPr>
        <w:t>e c</w:t>
      </w:r>
      <w:r w:rsidR="00EF5267" w:rsidRPr="00793013">
        <w:rPr>
          <w:lang w:val="fr-BE"/>
        </w:rPr>
        <w:t>oopération constructive.</w:t>
      </w:r>
    </w:p>
    <w:p w:rsidR="00EF5267" w:rsidRDefault="00EF5267">
      <w:r w:rsidRPr="00793013">
        <w:rPr>
          <w:lang w:val="fr-BE"/>
        </w:rPr>
        <w:t>Elke EU-</w:t>
      </w:r>
      <w:proofErr w:type="spellStart"/>
      <w:r w:rsidRPr="00793013">
        <w:rPr>
          <w:lang w:val="fr-BE"/>
        </w:rPr>
        <w:t>coördinatie</w:t>
      </w:r>
      <w:proofErr w:type="spellEnd"/>
      <w:r w:rsidRPr="00793013">
        <w:rPr>
          <w:lang w:val="fr-BE"/>
        </w:rPr>
        <w:t xml:space="preserve"> </w:t>
      </w:r>
      <w:proofErr w:type="spellStart"/>
      <w:r w:rsidRPr="00793013">
        <w:rPr>
          <w:lang w:val="fr-BE"/>
        </w:rPr>
        <w:t>begon</w:t>
      </w:r>
      <w:proofErr w:type="spellEnd"/>
      <w:r w:rsidRPr="00793013">
        <w:rPr>
          <w:lang w:val="fr-BE"/>
        </w:rPr>
        <w:t xml:space="preserve"> met de </w:t>
      </w:r>
      <w:proofErr w:type="spellStart"/>
      <w:r w:rsidRPr="00793013">
        <w:rPr>
          <w:lang w:val="fr-BE"/>
        </w:rPr>
        <w:t>vraag</w:t>
      </w:r>
      <w:proofErr w:type="spellEnd"/>
      <w:r w:rsidRPr="00793013">
        <w:rPr>
          <w:lang w:val="fr-BE"/>
        </w:rPr>
        <w:t>: “</w:t>
      </w:r>
      <w:r w:rsidR="000B12CD" w:rsidRPr="00793013">
        <w:rPr>
          <w:lang w:val="fr-BE"/>
        </w:rPr>
        <w:t>Jackie, h</w:t>
      </w:r>
      <w:r w:rsidRPr="00793013">
        <w:rPr>
          <w:lang w:val="fr-BE"/>
        </w:rPr>
        <w:t xml:space="preserve">ow </w:t>
      </w:r>
      <w:proofErr w:type="spellStart"/>
      <w:r w:rsidRPr="00793013">
        <w:rPr>
          <w:lang w:val="fr-BE"/>
        </w:rPr>
        <w:t>is</w:t>
      </w:r>
      <w:proofErr w:type="spellEnd"/>
      <w:r w:rsidRPr="00793013">
        <w:rPr>
          <w:lang w:val="fr-BE"/>
        </w:rPr>
        <w:t xml:space="preserve"> </w:t>
      </w:r>
      <w:proofErr w:type="spellStart"/>
      <w:r w:rsidRPr="00793013">
        <w:rPr>
          <w:lang w:val="fr-BE"/>
        </w:rPr>
        <w:t>Belgium’s</w:t>
      </w:r>
      <w:proofErr w:type="spellEnd"/>
      <w:r w:rsidRPr="00793013">
        <w:rPr>
          <w:lang w:val="fr-BE"/>
        </w:rPr>
        <w:t xml:space="preserve"> ratification </w:t>
      </w:r>
      <w:proofErr w:type="spellStart"/>
      <w:r w:rsidRPr="00793013">
        <w:rPr>
          <w:lang w:val="fr-BE"/>
        </w:rPr>
        <w:t>going</w:t>
      </w:r>
      <w:proofErr w:type="spellEnd"/>
      <w:r w:rsidRPr="00793013">
        <w:rPr>
          <w:lang w:val="fr-BE"/>
        </w:rPr>
        <w:t xml:space="preserve">?” </w:t>
      </w:r>
      <w:r>
        <w:t xml:space="preserve">Ik heb mij toen verdiept in de Belgische institutionele structuur, zodat ik feilloos kon uitleggen dat </w:t>
      </w:r>
      <w:r w:rsidR="00EC3804">
        <w:t>in België zes parlementen moesten ratificeren</w:t>
      </w:r>
      <w:r>
        <w:t xml:space="preserve">. Na een zoveelste EU-coördinatie nam iemand van de Commissie mij apart en zei: “I </w:t>
      </w:r>
      <w:proofErr w:type="spellStart"/>
      <w:r>
        <w:t>tell</w:t>
      </w:r>
      <w:proofErr w:type="spellEnd"/>
      <w:r>
        <w:t xml:space="preserve"> </w:t>
      </w:r>
      <w:proofErr w:type="spellStart"/>
      <w:r>
        <w:t>you</w:t>
      </w:r>
      <w:proofErr w:type="spellEnd"/>
      <w:r>
        <w:t xml:space="preserve"> </w:t>
      </w:r>
      <w:proofErr w:type="spellStart"/>
      <w:r>
        <w:t>this</w:t>
      </w:r>
      <w:proofErr w:type="spellEnd"/>
      <w:r>
        <w:t xml:space="preserve"> </w:t>
      </w:r>
      <w:proofErr w:type="spellStart"/>
      <w:r>
        <w:t>very</w:t>
      </w:r>
      <w:proofErr w:type="spellEnd"/>
      <w:r>
        <w:t xml:space="preserve"> </w:t>
      </w:r>
      <w:proofErr w:type="spellStart"/>
      <w:r>
        <w:t>friendly</w:t>
      </w:r>
      <w:proofErr w:type="spellEnd"/>
      <w:r>
        <w:t xml:space="preserve">. </w:t>
      </w:r>
      <w:r w:rsidRPr="00793013">
        <w:rPr>
          <w:lang w:val="en-GB"/>
        </w:rPr>
        <w:t xml:space="preserve">Your </w:t>
      </w:r>
      <w:r w:rsidR="00EC3804" w:rsidRPr="00793013">
        <w:rPr>
          <w:lang w:val="en-GB"/>
        </w:rPr>
        <w:t xml:space="preserve">scientific </w:t>
      </w:r>
      <w:r w:rsidRPr="00793013">
        <w:rPr>
          <w:lang w:val="en-GB"/>
        </w:rPr>
        <w:t xml:space="preserve">opinions are very valuable, but we are not interested. </w:t>
      </w:r>
      <w:r w:rsidR="006C21AF">
        <w:t xml:space="preserve">We </w:t>
      </w:r>
      <w:proofErr w:type="spellStart"/>
      <w:r w:rsidR="006C21AF">
        <w:t>would</w:t>
      </w:r>
      <w:proofErr w:type="spellEnd"/>
      <w:r w:rsidR="006C21AF">
        <w:t xml:space="preserve"> like </w:t>
      </w:r>
      <w:proofErr w:type="spellStart"/>
      <w:r w:rsidR="006C21AF">
        <w:t>to</w:t>
      </w:r>
      <w:proofErr w:type="spellEnd"/>
      <w:r w:rsidR="006C21AF">
        <w:t xml:space="preserve"> </w:t>
      </w:r>
      <w:proofErr w:type="spellStart"/>
      <w:r w:rsidR="006C21AF">
        <w:t>hear</w:t>
      </w:r>
      <w:proofErr w:type="spellEnd"/>
      <w:r w:rsidR="006C21AF">
        <w:t xml:space="preserve"> </w:t>
      </w:r>
      <w:proofErr w:type="spellStart"/>
      <w:r w:rsidR="006C21AF">
        <w:t>Belgium’s</w:t>
      </w:r>
      <w:proofErr w:type="spellEnd"/>
      <w:r w:rsidR="006C21AF">
        <w:t xml:space="preserve"> points of view.” De installatie van het C</w:t>
      </w:r>
      <w:r w:rsidR="00D35192">
        <w:t>oördinatie</w:t>
      </w:r>
      <w:r w:rsidR="003B4A86">
        <w:t>c</w:t>
      </w:r>
      <w:r w:rsidR="00D35192">
        <w:t xml:space="preserve">omité </w:t>
      </w:r>
      <w:r w:rsidR="006C21AF">
        <w:t>I</w:t>
      </w:r>
      <w:r w:rsidR="00D35192">
        <w:t xml:space="preserve">nternationaal </w:t>
      </w:r>
      <w:r w:rsidR="006C21AF">
        <w:t>M</w:t>
      </w:r>
      <w:r w:rsidR="00D35192">
        <w:t>ilieubeleid</w:t>
      </w:r>
      <w:r w:rsidR="006C21AF">
        <w:t xml:space="preserve"> </w:t>
      </w:r>
      <w:r w:rsidR="00D35192">
        <w:t>en</w:t>
      </w:r>
      <w:r w:rsidR="006C21AF">
        <w:t xml:space="preserve"> de </w:t>
      </w:r>
      <w:r w:rsidR="00D35192">
        <w:t xml:space="preserve">diverse </w:t>
      </w:r>
      <w:r w:rsidR="006C21AF">
        <w:t xml:space="preserve">Stuurgroepen, met als drijvende kracht de betreurde Frédéric </w:t>
      </w:r>
      <w:proofErr w:type="spellStart"/>
      <w:r w:rsidR="006C21AF">
        <w:t>C</w:t>
      </w:r>
      <w:r w:rsidR="006C21AF" w:rsidRPr="00D35192">
        <w:rPr>
          <w:smallCaps/>
        </w:rPr>
        <w:t>hemay</w:t>
      </w:r>
      <w:proofErr w:type="spellEnd"/>
      <w:r w:rsidR="006C21AF">
        <w:t>, kwam net op tijd. België kon voortaan geconcerteerde standpunten formuleren.</w:t>
      </w:r>
    </w:p>
    <w:p w:rsidR="006C21AF" w:rsidRDefault="00D35192">
      <w:r>
        <w:t>M</w:t>
      </w:r>
      <w:r w:rsidR="006C21AF">
        <w:t>et de website van het C</w:t>
      </w:r>
      <w:r>
        <w:t xml:space="preserve">learing </w:t>
      </w:r>
      <w:r w:rsidR="006C21AF">
        <w:t>H</w:t>
      </w:r>
      <w:r>
        <w:t xml:space="preserve">ouse </w:t>
      </w:r>
      <w:proofErr w:type="spellStart"/>
      <w:r w:rsidR="006C21AF">
        <w:t>M</w:t>
      </w:r>
      <w:r>
        <w:t>echanism</w:t>
      </w:r>
      <w:proofErr w:type="spellEnd"/>
      <w:r>
        <w:t>, om nationale informatie over biodiversiteit te verspreiden, blonk België snel uit</w:t>
      </w:r>
      <w:r w:rsidR="006C21AF">
        <w:t xml:space="preserve">. </w:t>
      </w:r>
      <w:r>
        <w:t>Ons land</w:t>
      </w:r>
      <w:r w:rsidR="006C21AF">
        <w:t xml:space="preserve"> was het tweede in Europa en het vierde wereldwijd.</w:t>
      </w:r>
      <w:r w:rsidR="009C321E">
        <w:t xml:space="preserve"> Later tijdens een SBSTTA vroeg de vertegenwoordiger van de </w:t>
      </w:r>
      <w:r w:rsidR="006C21AF">
        <w:t>D</w:t>
      </w:r>
      <w:r w:rsidR="009C321E">
        <w:t>.</w:t>
      </w:r>
      <w:r w:rsidR="006C21AF">
        <w:t>R</w:t>
      </w:r>
      <w:r w:rsidR="009C321E">
        <w:t>.</w:t>
      </w:r>
      <w:r w:rsidR="006C21AF">
        <w:t>Congo</w:t>
      </w:r>
      <w:r w:rsidR="009C321E">
        <w:t xml:space="preserve"> mij of het mogelijk was om ook zo’n website voor zijn land te maken. Met de hulp van de Dienst Informatica </w:t>
      </w:r>
      <w:r>
        <w:t xml:space="preserve">van het </w:t>
      </w:r>
      <w:r w:rsidR="003B4A86">
        <w:t>Instituut</w:t>
      </w:r>
      <w:r>
        <w:t xml:space="preserve"> </w:t>
      </w:r>
      <w:r w:rsidR="009C321E">
        <w:t>was dat snel geklaard</w:t>
      </w:r>
      <w:r w:rsidR="005B1524">
        <w:t>, waarna de delegatie van de D.R.Congo overal uitpakte het zesde of zevende land te zijn met een CHM</w:t>
      </w:r>
      <w:r>
        <w:t xml:space="preserve"> website</w:t>
      </w:r>
      <w:r w:rsidR="005B1524">
        <w:t>.</w:t>
      </w:r>
    </w:p>
    <w:p w:rsidR="006C21AF" w:rsidRDefault="006C21AF">
      <w:r>
        <w:t xml:space="preserve">In 1995 volgde de officiële aanduiding </w:t>
      </w:r>
      <w:r w:rsidR="00EA2EF9">
        <w:t>van het KBIN als Nationaal knooppunt voor het Verdrag, voor SBSTTA en voor het CHM. Ik refereer graag naar de medewerkers van het eerste uur die nog steeds present zijn: Marc P</w:t>
      </w:r>
      <w:r w:rsidR="00EA2EF9" w:rsidRPr="00D35192">
        <w:rPr>
          <w:smallCaps/>
        </w:rPr>
        <w:t>eeters</w:t>
      </w:r>
      <w:r w:rsidR="00EA2EF9">
        <w:t xml:space="preserve"> en Han </w:t>
      </w:r>
      <w:r w:rsidR="00EA2EF9" w:rsidRPr="00D35192">
        <w:rPr>
          <w:smallCaps/>
        </w:rPr>
        <w:t xml:space="preserve">de </w:t>
      </w:r>
      <w:proofErr w:type="spellStart"/>
      <w:r w:rsidR="00EA2EF9" w:rsidRPr="00D35192">
        <w:rPr>
          <w:smallCaps/>
        </w:rPr>
        <w:t>Koeijer</w:t>
      </w:r>
      <w:proofErr w:type="spellEnd"/>
      <w:r w:rsidR="00EA2EF9">
        <w:t>.</w:t>
      </w:r>
    </w:p>
    <w:p w:rsidR="00EA2EF9" w:rsidRDefault="00EA2EF9">
      <w:r>
        <w:t xml:space="preserve">Vanaf 1997 zorgde </w:t>
      </w:r>
      <w:proofErr w:type="spellStart"/>
      <w:r>
        <w:t>Belspo</w:t>
      </w:r>
      <w:proofErr w:type="spellEnd"/>
      <w:r>
        <w:t xml:space="preserve">/het federale Wetenschapsbeleid voor een recurrente, later structurele financiering. Intussen ontvingen we zoveel vragen van voornamelijk Afrikaanse landen om assistentie voor het CHM dat </w:t>
      </w:r>
      <w:r w:rsidR="00547AFB">
        <w:t>via Jos B</w:t>
      </w:r>
      <w:r w:rsidR="00547AFB" w:rsidRPr="00D35192">
        <w:rPr>
          <w:smallCaps/>
        </w:rPr>
        <w:t>uys</w:t>
      </w:r>
      <w:r w:rsidR="00547AFB">
        <w:t xml:space="preserve"> </w:t>
      </w:r>
      <w:r>
        <w:t xml:space="preserve">de interesse van </w:t>
      </w:r>
      <w:r w:rsidR="00D35192">
        <w:t xml:space="preserve">de </w:t>
      </w:r>
      <w:r>
        <w:t>D</w:t>
      </w:r>
      <w:r w:rsidR="00D35192">
        <w:t xml:space="preserve">irectie-Generaal voor </w:t>
      </w:r>
      <w:proofErr w:type="spellStart"/>
      <w:r w:rsidR="00D35192">
        <w:t>Ontwikkelingssamen-werking</w:t>
      </w:r>
      <w:proofErr w:type="spellEnd"/>
      <w:r w:rsidR="00D35192">
        <w:t xml:space="preserve"> </w:t>
      </w:r>
      <w:r>
        <w:t>werd gewekt, wat vanaf 1999 leidde tot een structurele en aanzienlijke financiering. Digitalisering van de iconografie en van publicaties inzake de D.R.Congo</w:t>
      </w:r>
      <w:r w:rsidR="00D35192">
        <w:t>,</w:t>
      </w:r>
      <w:r>
        <w:t xml:space="preserve"> CHM-trainingen </w:t>
      </w:r>
      <w:r w:rsidR="00D35192">
        <w:t xml:space="preserve">en sensibilisatie </w:t>
      </w:r>
      <w:r>
        <w:t xml:space="preserve">kwamen in een stroomversnelling. Ook kon een Belgisch en uniek antwoord worden </w:t>
      </w:r>
      <w:r w:rsidR="00D35192">
        <w:t>gegeven</w:t>
      </w:r>
      <w:r>
        <w:t xml:space="preserve"> op het G</w:t>
      </w:r>
      <w:r w:rsidR="00547AFB">
        <w:t xml:space="preserve">lobal </w:t>
      </w:r>
      <w:proofErr w:type="spellStart"/>
      <w:r>
        <w:t>T</w:t>
      </w:r>
      <w:r w:rsidR="00547AFB">
        <w:t>axonomy</w:t>
      </w:r>
      <w:proofErr w:type="spellEnd"/>
      <w:r w:rsidR="00547AFB">
        <w:t xml:space="preserve"> </w:t>
      </w:r>
      <w:proofErr w:type="spellStart"/>
      <w:r>
        <w:t>I</w:t>
      </w:r>
      <w:r w:rsidR="00547AFB">
        <w:t>nitiative</w:t>
      </w:r>
      <w:proofErr w:type="spellEnd"/>
      <w:r w:rsidR="003B4A86">
        <w:t xml:space="preserve"> (GTI)</w:t>
      </w:r>
      <w:r w:rsidR="004F245E">
        <w:t>:</w:t>
      </w:r>
      <w:r>
        <w:t xml:space="preserve"> een specifieke reeks taxonomische handboeken in het bijzonder bestemd voor </w:t>
      </w:r>
      <w:r w:rsidR="00547AFB">
        <w:t>studenten en onderzoekers</w:t>
      </w:r>
      <w:r>
        <w:t xml:space="preserve"> in ontwikkelingslanden: </w:t>
      </w:r>
      <w:r w:rsidRPr="00547AFB">
        <w:rPr>
          <w:b/>
          <w:i/>
        </w:rPr>
        <w:t>ABC Taxa</w:t>
      </w:r>
      <w:r>
        <w:t xml:space="preserve">. Dit was dan weer relevant om het KBIN ook als GTI Nationaal knooppunt </w:t>
      </w:r>
      <w:r w:rsidR="004F245E">
        <w:t xml:space="preserve">officieel </w:t>
      </w:r>
      <w:r>
        <w:t>aan te duiden.</w:t>
      </w:r>
    </w:p>
    <w:p w:rsidR="00EA2EF9" w:rsidRDefault="00EA2EF9">
      <w:r>
        <w:t xml:space="preserve">Een volgend orgelpunt was de publicatie in 2003 van de monografie </w:t>
      </w:r>
      <w:proofErr w:type="spellStart"/>
      <w:r w:rsidRPr="00EA2EF9">
        <w:rPr>
          <w:i/>
        </w:rPr>
        <w:t>Biodiversity</w:t>
      </w:r>
      <w:proofErr w:type="spellEnd"/>
      <w:r w:rsidRPr="00EA2EF9">
        <w:rPr>
          <w:i/>
        </w:rPr>
        <w:t xml:space="preserve"> in Belgium</w:t>
      </w:r>
      <w:r>
        <w:t xml:space="preserve">. De daaruit </w:t>
      </w:r>
      <w:r w:rsidR="00F13730">
        <w:t>voortvloeiende vulgariserende versies in het Nederlands en het Frans, alsook andere initiatieven bestemd voor een breed publiek, wekten de belangstelling van het Directoraat</w:t>
      </w:r>
      <w:r w:rsidR="003B4A86">
        <w:t>-</w:t>
      </w:r>
      <w:r w:rsidR="00F13730">
        <w:t xml:space="preserve">generaal Leefmilieu. </w:t>
      </w:r>
      <w:r w:rsidR="002D6E1B">
        <w:t xml:space="preserve">In 2004 besloot </w:t>
      </w:r>
      <w:r w:rsidR="004F245E">
        <w:t>het</w:t>
      </w:r>
      <w:r w:rsidR="002D6E1B">
        <w:t xml:space="preserve"> tot recurrente financiering van het Nationaal knooppunt, waardoor weer nieuwe initiatieven, gekoppeld aan de rode draad-campagne </w:t>
      </w:r>
      <w:r w:rsidR="002D6E1B" w:rsidRPr="002D6E1B">
        <w:rPr>
          <w:b/>
          <w:i/>
        </w:rPr>
        <w:t>Ik geef leven aan mijn planeet</w:t>
      </w:r>
      <w:r w:rsidR="002D6E1B">
        <w:t xml:space="preserve"> konden worden gerealiseerd.</w:t>
      </w:r>
    </w:p>
    <w:p w:rsidR="002D6E1B" w:rsidRDefault="002D6E1B">
      <w:r>
        <w:t xml:space="preserve">Het boekje met </w:t>
      </w:r>
      <w:r w:rsidRPr="00687062">
        <w:rPr>
          <w:b/>
          <w:i/>
        </w:rPr>
        <w:t>366 tips</w:t>
      </w:r>
      <w:r>
        <w:t xml:space="preserve"> ten voordele van biodiversiteit en milieu werd zo’n succes dat het reeds op meer dan 100.000 ex. </w:t>
      </w:r>
      <w:r w:rsidR="008E2B6F">
        <w:t>i</w:t>
      </w:r>
      <w:r>
        <w:t xml:space="preserve">n het Frans en </w:t>
      </w:r>
      <w:r w:rsidR="00B652EC">
        <w:t xml:space="preserve">in </w:t>
      </w:r>
      <w:r>
        <w:t>het Nederlands is verspreid. In een verkorte versie is het in de zes officiële talen van de V</w:t>
      </w:r>
      <w:r w:rsidR="003B4A86">
        <w:t>erenigde Naties</w:t>
      </w:r>
      <w:r>
        <w:t xml:space="preserve"> beschikbaar, </w:t>
      </w:r>
      <w:r w:rsidR="00687062">
        <w:t xml:space="preserve">alsook </w:t>
      </w:r>
      <w:r>
        <w:t>in het Japans</w:t>
      </w:r>
      <w:r w:rsidR="00B652EC">
        <w:t xml:space="preserve"> en in alle talen van de </w:t>
      </w:r>
      <w:r>
        <w:t>E</w:t>
      </w:r>
      <w:r w:rsidR="00B652EC">
        <w:t xml:space="preserve">uropese </w:t>
      </w:r>
      <w:r>
        <w:t>U</w:t>
      </w:r>
      <w:r w:rsidR="00B652EC">
        <w:t>nie.</w:t>
      </w:r>
    </w:p>
    <w:p w:rsidR="002D6E1B" w:rsidRDefault="002D6E1B">
      <w:r>
        <w:t>Na mijn pensionering in 2008 hebben Anne F</w:t>
      </w:r>
      <w:r w:rsidRPr="00B652EC">
        <w:rPr>
          <w:smallCaps/>
        </w:rPr>
        <w:t>ranklin</w:t>
      </w:r>
      <w:r w:rsidR="00B652EC">
        <w:t>, nadien</w:t>
      </w:r>
      <w:r>
        <w:t xml:space="preserve"> Patrick </w:t>
      </w:r>
      <w:proofErr w:type="spellStart"/>
      <w:r>
        <w:t>G</w:t>
      </w:r>
      <w:r w:rsidRPr="00B652EC">
        <w:rPr>
          <w:smallCaps/>
        </w:rPr>
        <w:t>rootaert</w:t>
      </w:r>
      <w:proofErr w:type="spellEnd"/>
      <w:r>
        <w:t xml:space="preserve"> </w:t>
      </w:r>
      <w:r w:rsidR="00B652EC">
        <w:t>mijn taken overgenomen. Thans</w:t>
      </w:r>
      <w:r w:rsidR="00181486">
        <w:t xml:space="preserve"> zijn Hendrik S</w:t>
      </w:r>
      <w:r w:rsidR="00181486" w:rsidRPr="00B652EC">
        <w:rPr>
          <w:smallCaps/>
        </w:rPr>
        <w:t>egers</w:t>
      </w:r>
      <w:r w:rsidR="00181486">
        <w:t xml:space="preserve"> en Luc </w:t>
      </w:r>
      <w:r w:rsidR="00181486" w:rsidRPr="00B652EC">
        <w:rPr>
          <w:smallCaps/>
        </w:rPr>
        <w:t xml:space="preserve">Janssens de </w:t>
      </w:r>
      <w:proofErr w:type="spellStart"/>
      <w:r w:rsidR="00181486" w:rsidRPr="00B652EC">
        <w:rPr>
          <w:smallCaps/>
        </w:rPr>
        <w:t>Bisthoven</w:t>
      </w:r>
      <w:proofErr w:type="spellEnd"/>
      <w:r w:rsidR="00B652EC">
        <w:t xml:space="preserve"> hiervoor in functie</w:t>
      </w:r>
      <w:r w:rsidR="00181486">
        <w:t>.</w:t>
      </w:r>
    </w:p>
    <w:p w:rsidR="00181486" w:rsidRDefault="00181486">
      <w:r>
        <w:t xml:space="preserve">Indien het prille begin </w:t>
      </w:r>
      <w:r w:rsidR="00593F30">
        <w:t xml:space="preserve">was </w:t>
      </w:r>
      <w:r>
        <w:t>gekenmerkt door vooral individuele initiatieven stellen we nu vast dat er vooral partnerships functioneren. België ontwikkelt een waaier aan initiatieven, neemt deel aan nagenoeg alle internationale fora en wordt gevraagd om leidende posities in de context van het Verdrag op te nemen. Dit alles is mogelijk dankzij de inzet en de goede samenwerking van de vertegenwoordigers van de gewesten en van die van het federale niveau</w:t>
      </w:r>
      <w:r w:rsidR="00593F30">
        <w:t xml:space="preserve">, wat </w:t>
      </w:r>
      <w:r w:rsidR="00687062">
        <w:t xml:space="preserve">heel </w:t>
      </w:r>
      <w:r w:rsidR="00593F30">
        <w:t>sterk tot uiting kwam bij het Belgisch</w:t>
      </w:r>
      <w:r w:rsidR="00687062">
        <w:t>e</w:t>
      </w:r>
      <w:r w:rsidR="00593F30">
        <w:t xml:space="preserve"> EU-Voorzitterschap tijdens COP-10 in Nagoya</w:t>
      </w:r>
      <w:r w:rsidR="003B4A86">
        <w:t xml:space="preserve"> (2010)</w:t>
      </w:r>
      <w:r>
        <w:t>.</w:t>
      </w:r>
    </w:p>
    <w:p w:rsidR="00181486" w:rsidRDefault="00593F30">
      <w:r>
        <w:t>Andere m</w:t>
      </w:r>
      <w:r w:rsidR="00181486">
        <w:t xml:space="preserve">arkante voorbeelden zijn de </w:t>
      </w:r>
      <w:r w:rsidR="00181486" w:rsidRPr="00687062">
        <w:rPr>
          <w:b/>
          <w:i/>
        </w:rPr>
        <w:t>nationale rapporteringen</w:t>
      </w:r>
      <w:r w:rsidR="00181486">
        <w:t xml:space="preserve"> gecoördineerd door Marc P</w:t>
      </w:r>
      <w:r w:rsidR="00181486" w:rsidRPr="00593F30">
        <w:rPr>
          <w:smallCaps/>
        </w:rPr>
        <w:t>eeters</w:t>
      </w:r>
      <w:r w:rsidR="00181486">
        <w:t xml:space="preserve"> en de </w:t>
      </w:r>
      <w:r w:rsidR="00181486" w:rsidRPr="00687062">
        <w:rPr>
          <w:b/>
          <w:i/>
        </w:rPr>
        <w:t>Tweede Nationale Biodiversiteitsstrategie</w:t>
      </w:r>
      <w:r w:rsidR="00181486">
        <w:t xml:space="preserve"> gecoördineerd door Marianne </w:t>
      </w:r>
      <w:proofErr w:type="spellStart"/>
      <w:r w:rsidR="00181486">
        <w:t>S</w:t>
      </w:r>
      <w:r w:rsidR="00181486" w:rsidRPr="00593F30">
        <w:rPr>
          <w:smallCaps/>
        </w:rPr>
        <w:t>chlesser</w:t>
      </w:r>
      <w:proofErr w:type="spellEnd"/>
      <w:r w:rsidR="00181486">
        <w:t xml:space="preserve">. </w:t>
      </w:r>
      <w:r w:rsidR="00547AFB">
        <w:t xml:space="preserve">Graag wil ik hier ook de namen vermelden van de regionale knooppunten die </w:t>
      </w:r>
      <w:r w:rsidR="006D7F77">
        <w:t xml:space="preserve">van bij het eerste uur hebben samengewerkt en </w:t>
      </w:r>
      <w:r w:rsidR="00547AFB">
        <w:t xml:space="preserve">reeds meer dan 20 jaar hun expertise ten dienste </w:t>
      </w:r>
      <w:r w:rsidR="006D7F77">
        <w:t xml:space="preserve">van het Verdrag </w:t>
      </w:r>
      <w:r w:rsidR="00547AFB">
        <w:t xml:space="preserve">stellen: Catherine </w:t>
      </w:r>
      <w:proofErr w:type="spellStart"/>
      <w:r w:rsidR="00547AFB">
        <w:t>D</w:t>
      </w:r>
      <w:r w:rsidR="00547AFB" w:rsidRPr="00593F30">
        <w:rPr>
          <w:smallCaps/>
        </w:rPr>
        <w:t>ebruyne</w:t>
      </w:r>
      <w:proofErr w:type="spellEnd"/>
      <w:r w:rsidR="003B4A86">
        <w:rPr>
          <w:smallCaps/>
        </w:rPr>
        <w:t xml:space="preserve"> (</w:t>
      </w:r>
      <w:proofErr w:type="spellStart"/>
      <w:r w:rsidR="003B4A86" w:rsidRPr="003B4A86">
        <w:t>Région</w:t>
      </w:r>
      <w:proofErr w:type="spellEnd"/>
      <w:r w:rsidR="003B4A86" w:rsidRPr="003B4A86">
        <w:t xml:space="preserve"> </w:t>
      </w:r>
      <w:proofErr w:type="spellStart"/>
      <w:r w:rsidR="003B4A86" w:rsidRPr="003B4A86">
        <w:t>wallone</w:t>
      </w:r>
      <w:proofErr w:type="spellEnd"/>
      <w:r w:rsidR="003B4A86">
        <w:rPr>
          <w:smallCaps/>
        </w:rPr>
        <w:t>)</w:t>
      </w:r>
      <w:r w:rsidR="00547AFB">
        <w:t xml:space="preserve">, </w:t>
      </w:r>
      <w:r w:rsidR="006D7F77">
        <w:t xml:space="preserve">Machteld </w:t>
      </w:r>
      <w:proofErr w:type="spellStart"/>
      <w:r w:rsidR="006D7F77">
        <w:t>G</w:t>
      </w:r>
      <w:r w:rsidR="006D7F77" w:rsidRPr="00593F30">
        <w:rPr>
          <w:smallCaps/>
        </w:rPr>
        <w:t>ryseels</w:t>
      </w:r>
      <w:proofErr w:type="spellEnd"/>
      <w:r w:rsidR="006D7F77">
        <w:t xml:space="preserve"> </w:t>
      </w:r>
      <w:r w:rsidR="003B4A86">
        <w:t xml:space="preserve">(Brussels Hoofdstedelijk Gewest) </w:t>
      </w:r>
      <w:r w:rsidR="006D7F77">
        <w:t>en Els M</w:t>
      </w:r>
      <w:r w:rsidR="006D7F77" w:rsidRPr="00593F30">
        <w:rPr>
          <w:smallCaps/>
        </w:rPr>
        <w:t>artens</w:t>
      </w:r>
      <w:r w:rsidR="003B4A86">
        <w:rPr>
          <w:smallCaps/>
        </w:rPr>
        <w:t xml:space="preserve"> (</w:t>
      </w:r>
      <w:r w:rsidR="003B4A86" w:rsidRPr="003B4A86">
        <w:t>Vlaa</w:t>
      </w:r>
      <w:r w:rsidR="003B4A86">
        <w:t>ms Ge</w:t>
      </w:r>
      <w:r w:rsidR="00B94E69">
        <w:t>w</w:t>
      </w:r>
      <w:r w:rsidR="003B4A86">
        <w:t>est</w:t>
      </w:r>
      <w:r w:rsidR="003B4A86">
        <w:rPr>
          <w:smallCaps/>
        </w:rPr>
        <w:t>)</w:t>
      </w:r>
      <w:r w:rsidR="006D7F77">
        <w:t>.</w:t>
      </w:r>
    </w:p>
    <w:p w:rsidR="00181486" w:rsidRPr="00793013" w:rsidRDefault="009C321E">
      <w:pPr>
        <w:rPr>
          <w:lang w:val="fr-BE"/>
        </w:rPr>
      </w:pPr>
      <w:r w:rsidRPr="009C321E">
        <w:rPr>
          <w:rFonts w:cs="Arial"/>
          <w:color w:val="222222"/>
          <w:lang w:val="fr-FR"/>
        </w:rPr>
        <w:t>La mise en œuvre des objectifs d</w:t>
      </w:r>
      <w:r>
        <w:rPr>
          <w:rFonts w:cs="Arial"/>
          <w:color w:val="222222"/>
          <w:lang w:val="fr-FR"/>
        </w:rPr>
        <w:t>e la Convention</w:t>
      </w:r>
      <w:r w:rsidRPr="009C321E">
        <w:rPr>
          <w:rFonts w:cs="Arial"/>
          <w:color w:val="222222"/>
          <w:lang w:val="fr-FR"/>
        </w:rPr>
        <w:t xml:space="preserve"> est un processus </w:t>
      </w:r>
      <w:r>
        <w:rPr>
          <w:rFonts w:cs="Arial"/>
          <w:color w:val="222222"/>
          <w:lang w:val="fr-FR"/>
        </w:rPr>
        <w:t xml:space="preserve">lent et </w:t>
      </w:r>
      <w:r w:rsidRPr="009C321E">
        <w:rPr>
          <w:rFonts w:cs="Arial"/>
          <w:color w:val="222222"/>
          <w:lang w:val="fr-FR"/>
        </w:rPr>
        <w:t xml:space="preserve">souvent épuisant. Je souhaite à tous ceux qui </w:t>
      </w:r>
      <w:r>
        <w:rPr>
          <w:rFonts w:cs="Arial"/>
          <w:color w:val="222222"/>
          <w:lang w:val="fr-FR"/>
        </w:rPr>
        <w:t>s</w:t>
      </w:r>
      <w:r w:rsidRPr="009C321E">
        <w:rPr>
          <w:rFonts w:cs="Arial"/>
          <w:color w:val="222222"/>
          <w:lang w:val="fr-FR"/>
        </w:rPr>
        <w:t xml:space="preserve">ont </w:t>
      </w:r>
      <w:r>
        <w:rPr>
          <w:rFonts w:cs="Arial"/>
          <w:color w:val="222222"/>
          <w:lang w:val="fr-FR"/>
        </w:rPr>
        <w:t xml:space="preserve">concernés </w:t>
      </w:r>
      <w:r w:rsidRPr="009C321E">
        <w:rPr>
          <w:rFonts w:cs="Arial"/>
          <w:color w:val="222222"/>
          <w:lang w:val="fr-FR"/>
        </w:rPr>
        <w:t>beaucoup de</w:t>
      </w:r>
      <w:r>
        <w:rPr>
          <w:rFonts w:cs="Arial"/>
          <w:color w:val="222222"/>
          <w:lang w:val="fr-FR"/>
        </w:rPr>
        <w:t xml:space="preserve"> persévérance</w:t>
      </w:r>
      <w:r w:rsidR="006D7F77" w:rsidRPr="00793013">
        <w:rPr>
          <w:lang w:val="fr-BE"/>
        </w:rPr>
        <w:t>.</w:t>
      </w:r>
      <w:r w:rsidR="00593F30" w:rsidRPr="00793013">
        <w:rPr>
          <w:lang w:val="fr-BE"/>
        </w:rPr>
        <w:t xml:space="preserve"> Je compte aussi sur la nouvelle génération pour mobiliser les décideurs aux plus hauts niveaux de la prise de décision afin d’inverser la perte de biodiversité dans les prochaines années.</w:t>
      </w:r>
    </w:p>
    <w:p w:rsidR="002D6E1B" w:rsidRDefault="009C321E">
      <w:r>
        <w:t xml:space="preserve">Merci de </w:t>
      </w:r>
      <w:proofErr w:type="spellStart"/>
      <w:r>
        <w:t>votre</w:t>
      </w:r>
      <w:proofErr w:type="spellEnd"/>
      <w:r>
        <w:t xml:space="preserve"> attention. </w:t>
      </w:r>
      <w:r w:rsidR="006D7F77">
        <w:t>Dank voor uw aandacht.</w:t>
      </w:r>
    </w:p>
    <w:p w:rsidR="000F655C" w:rsidRDefault="000F655C">
      <w:r>
        <w:t>Jackie Van Goethem</w:t>
      </w:r>
      <w:r>
        <w:br/>
        <w:t>Eerste diensthoofd VBD Nationaal knooppunt</w:t>
      </w:r>
    </w:p>
    <w:sectPr w:rsidR="000F6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6D"/>
    <w:rsid w:val="000B12CD"/>
    <w:rsid w:val="000F655C"/>
    <w:rsid w:val="0015136D"/>
    <w:rsid w:val="00181486"/>
    <w:rsid w:val="002D6E1B"/>
    <w:rsid w:val="00325F95"/>
    <w:rsid w:val="003B4A86"/>
    <w:rsid w:val="00482AE3"/>
    <w:rsid w:val="004F245E"/>
    <w:rsid w:val="005023E5"/>
    <w:rsid w:val="0050600D"/>
    <w:rsid w:val="00547AFB"/>
    <w:rsid w:val="00593F30"/>
    <w:rsid w:val="005B1524"/>
    <w:rsid w:val="00615065"/>
    <w:rsid w:val="00687062"/>
    <w:rsid w:val="006C21AF"/>
    <w:rsid w:val="006D7F77"/>
    <w:rsid w:val="00767256"/>
    <w:rsid w:val="00793013"/>
    <w:rsid w:val="008E2B6F"/>
    <w:rsid w:val="009C321E"/>
    <w:rsid w:val="00A2506C"/>
    <w:rsid w:val="00B652EC"/>
    <w:rsid w:val="00B94E69"/>
    <w:rsid w:val="00D35192"/>
    <w:rsid w:val="00D87A02"/>
    <w:rsid w:val="00E336EB"/>
    <w:rsid w:val="00EA2EF9"/>
    <w:rsid w:val="00EC3804"/>
    <w:rsid w:val="00EF5267"/>
    <w:rsid w:val="00F137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38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38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81058">
      <w:bodyDiv w:val="1"/>
      <w:marLeft w:val="0"/>
      <w:marRight w:val="0"/>
      <w:marTop w:val="0"/>
      <w:marBottom w:val="0"/>
      <w:divBdr>
        <w:top w:val="none" w:sz="0" w:space="0" w:color="auto"/>
        <w:left w:val="none" w:sz="0" w:space="0" w:color="auto"/>
        <w:bottom w:val="none" w:sz="0" w:space="0" w:color="auto"/>
        <w:right w:val="none" w:sz="0" w:space="0" w:color="auto"/>
      </w:divBdr>
      <w:divsChild>
        <w:div w:id="857617943">
          <w:marLeft w:val="0"/>
          <w:marRight w:val="0"/>
          <w:marTop w:val="0"/>
          <w:marBottom w:val="0"/>
          <w:divBdr>
            <w:top w:val="none" w:sz="0" w:space="0" w:color="auto"/>
            <w:left w:val="none" w:sz="0" w:space="0" w:color="auto"/>
            <w:bottom w:val="none" w:sz="0" w:space="0" w:color="auto"/>
            <w:right w:val="none" w:sz="0" w:space="0" w:color="auto"/>
          </w:divBdr>
          <w:divsChild>
            <w:div w:id="35593159">
              <w:marLeft w:val="0"/>
              <w:marRight w:val="0"/>
              <w:marTop w:val="0"/>
              <w:marBottom w:val="0"/>
              <w:divBdr>
                <w:top w:val="none" w:sz="0" w:space="0" w:color="auto"/>
                <w:left w:val="none" w:sz="0" w:space="0" w:color="auto"/>
                <w:bottom w:val="none" w:sz="0" w:space="0" w:color="auto"/>
                <w:right w:val="none" w:sz="0" w:space="0" w:color="auto"/>
              </w:divBdr>
              <w:divsChild>
                <w:div w:id="20669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990</Words>
  <Characters>5648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Jackie Van Goethem</cp:lastModifiedBy>
  <cp:revision>11</cp:revision>
  <cp:lastPrinted>2016-05-19T15:29:00Z</cp:lastPrinted>
  <dcterms:created xsi:type="dcterms:W3CDTF">2016-05-15T17:25:00Z</dcterms:created>
  <dcterms:modified xsi:type="dcterms:W3CDTF">2016-05-19T15:51:00Z</dcterms:modified>
</cp:coreProperties>
</file>