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AF" w:rsidRDefault="008340F5" w:rsidP="00D560A2">
      <w:pPr>
        <w:pStyle w:val="Titre2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383F6BA" wp14:editId="689D092C">
            <wp:simplePos x="0" y="0"/>
            <wp:positionH relativeFrom="margin">
              <wp:posOffset>3491816</wp:posOffset>
            </wp:positionH>
            <wp:positionV relativeFrom="paragraph">
              <wp:posOffset>-955040</wp:posOffset>
            </wp:positionV>
            <wp:extent cx="696351" cy="1064809"/>
            <wp:effectExtent l="0" t="0" r="8890" b="2540"/>
            <wp:wrapNone/>
            <wp:docPr id="30" name="Image 30" descr="Logo_dg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gf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1" cy="10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16C104E" wp14:editId="59BA7D9D">
            <wp:simplePos x="0" y="0"/>
            <wp:positionH relativeFrom="column">
              <wp:posOffset>5401896</wp:posOffset>
            </wp:positionH>
            <wp:positionV relativeFrom="paragraph">
              <wp:posOffset>-980469</wp:posOffset>
            </wp:positionV>
            <wp:extent cx="837028" cy="1083096"/>
            <wp:effectExtent l="0" t="0" r="1270" b="3175"/>
            <wp:wrapNone/>
            <wp:docPr id="1" name="Image 1" descr="Logo de la Journée internationale de la diversité bi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 la Journée internationale de la diversité biologiqu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5" t="6760" r="19384" b="8506"/>
                    <a:stretch/>
                  </pic:blipFill>
                  <pic:spPr bwMode="auto">
                    <a:xfrm>
                      <a:off x="0" y="0"/>
                      <a:ext cx="842142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271E4D9" wp14:editId="4665397D">
            <wp:simplePos x="0" y="0"/>
            <wp:positionH relativeFrom="column">
              <wp:posOffset>379730</wp:posOffset>
            </wp:positionH>
            <wp:positionV relativeFrom="paragraph">
              <wp:posOffset>101649</wp:posOffset>
            </wp:positionV>
            <wp:extent cx="7543800" cy="82550"/>
            <wp:effectExtent l="0" t="0" r="0" b="0"/>
            <wp:wrapThrough wrapText="bothSides">
              <wp:wrapPolygon edited="0">
                <wp:start x="6655" y="0"/>
                <wp:lineTo x="0" y="0"/>
                <wp:lineTo x="0" y="14954"/>
                <wp:lineTo x="13527" y="14954"/>
                <wp:lineTo x="21545" y="14954"/>
                <wp:lineTo x="21545" y="0"/>
                <wp:lineTo x="6655" y="0"/>
              </wp:wrapPolygon>
            </wp:wrapThrough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38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E4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BA6BD8" wp14:editId="35C8033A">
            <wp:simplePos x="0" y="0"/>
            <wp:positionH relativeFrom="margin">
              <wp:align>right</wp:align>
            </wp:positionH>
            <wp:positionV relativeFrom="paragraph">
              <wp:posOffset>-781783</wp:posOffset>
            </wp:positionV>
            <wp:extent cx="1193800" cy="773674"/>
            <wp:effectExtent l="0" t="0" r="6350" b="762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73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8D">
        <w:rPr>
          <w:rFonts w:ascii="Arial Narrow" w:hAnsi="Arial Narrow" w:cs="Arial"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E8CDC2" wp14:editId="442A8529">
                <wp:simplePos x="0" y="0"/>
                <wp:positionH relativeFrom="column">
                  <wp:posOffset>758922</wp:posOffset>
                </wp:positionH>
                <wp:positionV relativeFrom="paragraph">
                  <wp:posOffset>-841375</wp:posOffset>
                </wp:positionV>
                <wp:extent cx="2082800" cy="838200"/>
                <wp:effectExtent l="0" t="0" r="0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838200"/>
                          <a:chOff x="0" y="0"/>
                          <a:chExt cx="2082800" cy="838200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28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3D" w:rsidRPr="005D36DF" w:rsidRDefault="0072773D" w:rsidP="00951A8D">
                              <w:pPr>
                                <w:spacing w:after="0" w:line="240" w:lineRule="auto"/>
                                <w:ind w:left="204" w:hanging="261"/>
                                <w:rPr>
                                  <w:rFonts w:ascii="Arial Unicode MS" w:eastAsia="Arial Unicode MS" w:hAnsi="Arial Unicode MS" w:cs="Arial Unicode MS"/>
                                  <w:iCs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5D36DF">
                                <w:rPr>
                                  <w:rFonts w:ascii="Arial Unicode MS" w:eastAsia="Arial Unicode MS" w:hAnsi="Arial Unicode MS" w:cs="Arial Unicode MS"/>
                                  <w:iCs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D36DF">
                                <w:rPr>
                                  <w:rFonts w:ascii="Arial Unicode MS" w:eastAsia="Arial Unicode MS" w:hAnsi="Arial Unicode MS" w:cs="Arial Unicode MS"/>
                                  <w:iCs/>
                                  <w:smallCaps/>
                                  <w:sz w:val="20"/>
                                  <w:szCs w:val="20"/>
                                </w:rPr>
                                <w:t>inistère</w:t>
                              </w:r>
                              <w:r w:rsidRPr="005D36DF">
                                <w:rPr>
                                  <w:rFonts w:ascii="Arial Unicode MS" w:eastAsia="Arial Unicode MS" w:hAnsi="Arial Unicode MS" w:cs="Arial Unicode MS"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D36DF">
                                <w:rPr>
                                  <w:rFonts w:ascii="Arial Unicode MS" w:eastAsia="Arial Unicode MS" w:hAnsi="Arial Unicode MS" w:cs="Arial Unicode MS"/>
                                  <w:iCs/>
                                  <w:smallCaps/>
                                  <w:sz w:val="20"/>
                                  <w:szCs w:val="20"/>
                                </w:rPr>
                                <w:t>du Cadre de Vie</w:t>
                              </w:r>
                            </w:p>
                            <w:p w:rsidR="0072773D" w:rsidRPr="005D36DF" w:rsidRDefault="0072773D" w:rsidP="00951A8D">
                              <w:pPr>
                                <w:spacing w:after="0" w:line="240" w:lineRule="auto"/>
                                <w:ind w:left="-57"/>
                                <w:rPr>
                                  <w:rFonts w:ascii="Arial Unicode MS" w:eastAsia="Arial Unicode MS" w:hAnsi="Arial Unicode MS" w:cs="Arial Unicode MS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5D36DF">
                                <w:rPr>
                                  <w:rFonts w:ascii="Arial Unicode MS" w:eastAsia="Arial Unicode MS" w:hAnsi="Arial Unicode MS" w:cs="Arial Unicode MS"/>
                                  <w:iCs/>
                                  <w:smallCaps/>
                                  <w:sz w:val="20"/>
                                  <w:szCs w:val="20"/>
                                </w:rPr>
                                <w:t>et du Développement Durable</w:t>
                              </w:r>
                            </w:p>
                            <w:p w:rsidR="0072773D" w:rsidRDefault="0072773D" w:rsidP="00951A8D">
                              <w:pPr>
                                <w:spacing w:after="0" w:line="240" w:lineRule="auto"/>
                                <w:rPr>
                                  <w:rFonts w:ascii="Abadi MT Condensed Light" w:hAnsi="Abadi MT Condensed Light" w:cs="Abadi MT Condensed Light"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72773D" w:rsidRDefault="0072773D" w:rsidP="00951A8D">
                              <w:pPr>
                                <w:spacing w:after="0" w:line="240" w:lineRule="auto"/>
                              </w:pPr>
                              <w:r w:rsidRPr="005D36DF">
                                <w:rPr>
                                  <w:rFonts w:ascii="Abadi MT Condensed Light" w:hAnsi="Abadi MT Condensed Light" w:cs="Abadi MT Condensed Light"/>
                                  <w:iCs/>
                                  <w:sz w:val="20"/>
                                  <w:szCs w:val="20"/>
                                </w:rPr>
                                <w:t>REPUBLIQUE DU BENIN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" name="Groupe 15"/>
                        <wpg:cNvGrpSpPr/>
                        <wpg:grpSpPr>
                          <a:xfrm flipV="1">
                            <a:off x="63305" y="548640"/>
                            <a:ext cx="1910715" cy="635"/>
                            <a:chOff x="0" y="102806"/>
                            <a:chExt cx="2065417" cy="958"/>
                          </a:xfrm>
                        </wpg:grpSpPr>
                        <wps:wsp>
                          <wps:cNvPr id="10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2950" y="102806"/>
                              <a:ext cx="64491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0650" y="102816"/>
                              <a:ext cx="674767" cy="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3764"/>
                              <a:ext cx="743438" cy="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7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1F0F5E" id="Groupe 34" o:spid="_x0000_s1026" style="position:absolute;margin-left:59.75pt;margin-top:-66.25pt;width:164pt;height:66pt;z-index:251662336" coordsize="2082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2082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72773D" w:rsidRPr="005D36DF" w:rsidRDefault="0072773D" w:rsidP="00951A8D">
                        <w:pPr>
                          <w:spacing w:after="0" w:line="240" w:lineRule="auto"/>
                          <w:ind w:left="204" w:hanging="261"/>
                          <w:rPr>
                            <w:rFonts w:ascii="Arial Unicode MS" w:eastAsia="Arial Unicode MS" w:hAnsi="Arial Unicode MS" w:cs="Arial Unicode MS"/>
                            <w:iCs/>
                            <w:smallCaps/>
                            <w:sz w:val="20"/>
                            <w:szCs w:val="20"/>
                          </w:rPr>
                        </w:pPr>
                        <w:r w:rsidRPr="005D36DF">
                          <w:rPr>
                            <w:rFonts w:ascii="Arial Unicode MS" w:eastAsia="Arial Unicode MS" w:hAnsi="Arial Unicode MS" w:cs="Arial Unicode MS"/>
                            <w:iCs/>
                            <w:sz w:val="20"/>
                            <w:szCs w:val="20"/>
                          </w:rPr>
                          <w:t>M</w:t>
                        </w:r>
                        <w:r w:rsidRPr="005D36DF">
                          <w:rPr>
                            <w:rFonts w:ascii="Arial Unicode MS" w:eastAsia="Arial Unicode MS" w:hAnsi="Arial Unicode MS" w:cs="Arial Unicode MS"/>
                            <w:iCs/>
                            <w:smallCaps/>
                            <w:sz w:val="20"/>
                            <w:szCs w:val="20"/>
                          </w:rPr>
                          <w:t>inistère</w:t>
                        </w:r>
                        <w:r w:rsidRPr="005D36DF">
                          <w:rPr>
                            <w:rFonts w:ascii="Arial Unicode MS" w:eastAsia="Arial Unicode MS" w:hAnsi="Arial Unicode MS" w:cs="Arial Unicode MS"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5D36DF">
                          <w:rPr>
                            <w:rFonts w:ascii="Arial Unicode MS" w:eastAsia="Arial Unicode MS" w:hAnsi="Arial Unicode MS" w:cs="Arial Unicode MS"/>
                            <w:iCs/>
                            <w:smallCaps/>
                            <w:sz w:val="20"/>
                            <w:szCs w:val="20"/>
                          </w:rPr>
                          <w:t>du Cadre de Vie</w:t>
                        </w:r>
                      </w:p>
                      <w:p w:rsidR="0072773D" w:rsidRPr="005D36DF" w:rsidRDefault="0072773D" w:rsidP="00951A8D">
                        <w:pPr>
                          <w:spacing w:after="0" w:line="240" w:lineRule="auto"/>
                          <w:ind w:left="-57"/>
                          <w:rPr>
                            <w:rFonts w:ascii="Arial Unicode MS" w:eastAsia="Arial Unicode MS" w:hAnsi="Arial Unicode MS" w:cs="Arial Unicode MS"/>
                            <w:iCs/>
                            <w:sz w:val="20"/>
                            <w:szCs w:val="20"/>
                          </w:rPr>
                        </w:pPr>
                        <w:r w:rsidRPr="005D36DF">
                          <w:rPr>
                            <w:rFonts w:ascii="Arial Unicode MS" w:eastAsia="Arial Unicode MS" w:hAnsi="Arial Unicode MS" w:cs="Arial Unicode MS"/>
                            <w:iCs/>
                            <w:smallCaps/>
                            <w:sz w:val="20"/>
                            <w:szCs w:val="20"/>
                          </w:rPr>
                          <w:t>et du Développement Durable</w:t>
                        </w:r>
                      </w:p>
                      <w:p w:rsidR="0072773D" w:rsidRDefault="0072773D" w:rsidP="00951A8D">
                        <w:pPr>
                          <w:spacing w:after="0" w:line="240" w:lineRule="auto"/>
                          <w:rPr>
                            <w:rFonts w:ascii="Abadi MT Condensed Light" w:hAnsi="Abadi MT Condensed Light" w:cs="Abadi MT Condensed Light"/>
                            <w:iCs/>
                            <w:sz w:val="20"/>
                            <w:szCs w:val="20"/>
                          </w:rPr>
                        </w:pPr>
                      </w:p>
                      <w:p w:rsidR="0072773D" w:rsidRDefault="0072773D" w:rsidP="00951A8D">
                        <w:pPr>
                          <w:spacing w:after="0" w:line="240" w:lineRule="auto"/>
                        </w:pPr>
                        <w:r w:rsidRPr="005D36DF">
                          <w:rPr>
                            <w:rFonts w:ascii="Abadi MT Condensed Light" w:hAnsi="Abadi MT Condensed Light" w:cs="Abadi MT Condensed Light"/>
                            <w:iCs/>
                            <w:sz w:val="20"/>
                            <w:szCs w:val="20"/>
                          </w:rPr>
                          <w:t>REPUBLIQUE DU BENIN</w:t>
                        </w:r>
                      </w:p>
                    </w:txbxContent>
                  </v:textbox>
                </v:shape>
                <v:group id="Groupe 15" o:spid="_x0000_s1028" style="position:absolute;left:633;top:5486;width:19107;height:6;flip:y" coordorigin=",1028" coordsize="2065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0FqMAAAADbAAAADwAAAGRycy9kb3ducmV2LnhtbERPS4vCMBC+C/6HMII3&#10;TXfpinSNIoKLiBfrA49DM9uGbSaliVr/vVkQvM3H95zZorO1uFHrjWMFH+MEBHHhtOFSwfGwHk1B&#10;+ICssXZMCh7kYTHv92aYaXfnPd3yUIoYwj5DBVUITSalLyqy6MeuIY7cr2sthgjbUuoW7zHc1vIz&#10;SSbSouHYUGFDq4qKv/xqFZyWJqX0fNnukoJoo+XlJzepUsNBt/wGEagLb/HLvdFx/hf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nQWowAAAANsAAAAPAAAA&#10;AAAAAAAAAAAAAKoCAABkcnMvZG93bnJldi54bWxQSwUGAAAAAAQABAD6AAAAlw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9" type="#_x0000_t32" style="position:absolute;left:7429;top:1028;width:644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j7MMAAADbAAAADwAAAGRycy9kb3ducmV2LnhtbESPzU7DMBCE70i8g7VI3KgDB4LSulVU&#10;iZ9DRdXCA2zjbWw1XkexScLbdw9I3HY1szPfrjZz6NRIQ/KRDTwuClDETbSeWwPfX68PL6BSRrbY&#10;RSYDv5Rgs769WWFl48QHGo+5VRLCqUIDLue+0jo1jgKmReyJRTvHIWCWdWi1HXCS8NDpp6J41gE9&#10;S4PDnraOmsvxJxiYys/6bRx9SWnn30+nkveuZmPu7+Z6CSrTnP/Nf9cfVvCFXn6RAf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po+zDAAAA2wAAAA8AAAAAAAAAAAAA&#10;AAAAoQIAAGRycy9kb3ducmV2LnhtbFBLBQYAAAAABAAEAPkAAACRAwAAAAA=&#10;" strokecolor="yellow" strokeweight="3pt"/>
                  <v:shape id="AutoShape 5" o:spid="_x0000_s1030" type="#_x0000_t32" style="position:absolute;left:13906;top:1028;width:674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oaL8AAADbAAAADwAAAGRycy9kb3ducmV2LnhtbERPTYvCMBC9C/sfwix401RBkWossiAK&#10;Iou1eB6a2ba0mdQmav33G0HwNo/3OaukN424U+cqywom4wgEcW51xYWC7LwdLUA4j6yxsUwKnuQg&#10;WX8NVhhr++AT3VNfiBDCLkYFpfdtLKXLSzLoxrYlDtyf7Qz6ALtC6g4fIdw0chpFc2mw4tBQYks/&#10;JeV1ejMKipqzXYYzPKTX9Hj4nU9Pm9tFqeF3v1mC8NT7j/jt3uswfwKvX8I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OoaL8AAADbAAAADwAAAAAAAAAAAAAAAACh&#10;AgAAZHJzL2Rvd25yZXYueG1sUEsFBgAAAAAEAAQA+QAAAI0DAAAAAA==&#10;" strokecolor="#c00000" strokeweight="2.75pt"/>
                  <v:shape id="AutoShape 3" o:spid="_x0000_s1031" type="#_x0000_t32" style="position:absolute;top:1037;width:743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qdgMIAAADaAAAADwAAAGRycy9kb3ducmV2LnhtbESP3YrCMBSE7wXfIRzBG9mmK4s/3UZZ&#10;BWERvGj1AQ7N2bZsc1KaqO3bG0HwcpiZb5h025tG3KhztWUFn1EMgriwuuZSweV8+FiBcB5ZY2OZ&#10;FAzkYLsZj1JMtL1zRrfclyJA2CWooPK+TaR0RUUGXWRb4uD92c6gD7Irpe7wHuCmkfM4XkiDNYeF&#10;ClvaV1T851ejoFgOp+OMsW+8HFaHL5mZdb5Tajrpf75BeOr9O/xq/2oFa3heCT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qdgMIAAADaAAAADwAAAAAAAAAAAAAA&#10;AAChAgAAZHJzL2Rvd25yZXYueG1sUEsFBgAAAAAEAAQA+QAAAJADAAAAAA==&#10;" strokecolor="#007434" strokeweight="2.75pt"/>
                </v:group>
              </v:group>
            </w:pict>
          </mc:Fallback>
        </mc:AlternateContent>
      </w:r>
      <w:r w:rsidR="00951A8D">
        <w:rPr>
          <w:rFonts w:ascii="Arial Narrow" w:hAnsi="Arial Narrow" w:cs="Arial"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434F23" wp14:editId="673FB200">
            <wp:simplePos x="0" y="0"/>
            <wp:positionH relativeFrom="margin">
              <wp:posOffset>-161535</wp:posOffset>
            </wp:positionH>
            <wp:positionV relativeFrom="paragraph">
              <wp:posOffset>-888365</wp:posOffset>
            </wp:positionV>
            <wp:extent cx="934085" cy="881380"/>
            <wp:effectExtent l="0" t="0" r="0" b="0"/>
            <wp:wrapNone/>
            <wp:docPr id="32" name="Imag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EF7" w:rsidRPr="00860575" w:rsidRDefault="001F5EF7" w:rsidP="001F5E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Andalus"/>
          <w:b/>
          <w:color w:val="006600"/>
          <w:sz w:val="32"/>
        </w:rPr>
      </w:pPr>
      <w:r>
        <w:rPr>
          <w:rFonts w:asciiTheme="majorHAnsi" w:hAnsiTheme="majorHAnsi" w:cs="Andalus"/>
          <w:b/>
          <w:sz w:val="28"/>
        </w:rPr>
        <w:t xml:space="preserve"> </w:t>
      </w:r>
      <w:r w:rsidR="00E529C3" w:rsidRPr="00860575">
        <w:rPr>
          <w:b/>
          <w:color w:val="006600"/>
          <w:sz w:val="32"/>
        </w:rPr>
        <w:t>DEUXIEME EDITION DE LA SEMAINE DE LA BIODIVERSITE ET DE LE RECHERCHE FORESTIERE</w:t>
      </w:r>
    </w:p>
    <w:p w:rsidR="001F5EF7" w:rsidRPr="00860575" w:rsidRDefault="000E6CB5" w:rsidP="008605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Theme="majorHAnsi" w:hAnsiTheme="majorHAnsi" w:cs="Andalus"/>
          <w:b/>
          <w:color w:val="000000" w:themeColor="text1"/>
          <w:sz w:val="28"/>
        </w:rPr>
      </w:pPr>
      <w:r w:rsidRPr="00860575">
        <w:rPr>
          <w:rFonts w:asciiTheme="majorHAnsi" w:hAnsiTheme="majorHAnsi" w:cs="Andalus"/>
          <w:b/>
          <w:color w:val="000000" w:themeColor="text1"/>
          <w:sz w:val="28"/>
          <w:u w:val="single"/>
        </w:rPr>
        <w:t>Thème 2019</w:t>
      </w:r>
      <w:r w:rsidRPr="00860575">
        <w:rPr>
          <w:rFonts w:asciiTheme="majorHAnsi" w:hAnsiTheme="majorHAnsi" w:cs="Andalus"/>
          <w:b/>
          <w:color w:val="000000" w:themeColor="text1"/>
          <w:sz w:val="28"/>
        </w:rPr>
        <w:t xml:space="preserve"> - Notre biodiversité, notre nourriture, notre santé</w:t>
      </w:r>
    </w:p>
    <w:p w:rsidR="001F5EF7" w:rsidRDefault="00860575" w:rsidP="005A5C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ndalus"/>
          <w:i/>
          <w:sz w:val="24"/>
        </w:rPr>
      </w:pPr>
      <w:r>
        <w:rPr>
          <w:rFonts w:asciiTheme="majorHAnsi" w:hAnsiTheme="majorHAnsi" w:cs="Andalus"/>
          <w:b/>
          <w:i/>
          <w:sz w:val="28"/>
          <w:u w:val="single"/>
        </w:rPr>
        <w:t xml:space="preserve">Date et </w:t>
      </w:r>
      <w:r w:rsidR="001F5EF7" w:rsidRPr="00CF676A">
        <w:rPr>
          <w:rFonts w:asciiTheme="majorHAnsi" w:hAnsiTheme="majorHAnsi" w:cs="Andalus"/>
          <w:b/>
          <w:i/>
          <w:sz w:val="28"/>
          <w:u w:val="single"/>
        </w:rPr>
        <w:t>Lieu</w:t>
      </w:r>
      <w:r w:rsidR="001F5EF7" w:rsidRPr="00774F10">
        <w:rPr>
          <w:rFonts w:asciiTheme="majorHAnsi" w:hAnsiTheme="majorHAnsi" w:cs="Andalus"/>
          <w:b/>
          <w:i/>
          <w:sz w:val="28"/>
        </w:rPr>
        <w:t xml:space="preserve"> : </w:t>
      </w:r>
      <w:r w:rsidRPr="0033698E">
        <w:rPr>
          <w:rFonts w:asciiTheme="majorHAnsi" w:hAnsiTheme="majorHAnsi" w:cs="Andalus"/>
          <w:b/>
          <w:i/>
          <w:sz w:val="24"/>
        </w:rPr>
        <w:t>Du Mardi 21 Mai  au Vendredi 24 Mai 201</w:t>
      </w:r>
      <w:r w:rsidR="00B32659" w:rsidRPr="0033698E">
        <w:rPr>
          <w:rFonts w:asciiTheme="majorHAnsi" w:hAnsiTheme="majorHAnsi" w:cs="Andalus"/>
          <w:b/>
          <w:i/>
          <w:sz w:val="24"/>
        </w:rPr>
        <w:t>9</w:t>
      </w:r>
      <w:r w:rsidRPr="0033698E">
        <w:rPr>
          <w:rFonts w:asciiTheme="majorHAnsi" w:hAnsiTheme="majorHAnsi" w:cs="Andalus"/>
          <w:b/>
          <w:i/>
          <w:sz w:val="24"/>
        </w:rPr>
        <w:t xml:space="preserve"> dans l’</w:t>
      </w:r>
      <w:r w:rsidR="001F5EF7" w:rsidRPr="0033698E">
        <w:rPr>
          <w:rFonts w:asciiTheme="majorHAnsi" w:hAnsiTheme="majorHAnsi" w:cs="Andalus"/>
          <w:b/>
          <w:i/>
          <w:sz w:val="24"/>
        </w:rPr>
        <w:t>Enceinte de la Direction Générale des Eaux Forêts et Chasse, Cotonou</w:t>
      </w:r>
    </w:p>
    <w:p w:rsidR="00860575" w:rsidRPr="00885D98" w:rsidRDefault="00860575" w:rsidP="005A5C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ndalus"/>
          <w:b/>
          <w:i/>
          <w:sz w:val="24"/>
        </w:rPr>
      </w:pPr>
    </w:p>
    <w:p w:rsidR="001F5EF7" w:rsidRPr="00774F10" w:rsidRDefault="00E44A6F" w:rsidP="005A5CAD">
      <w:pPr>
        <w:rPr>
          <w:b/>
          <w:sz w:val="28"/>
          <w:u w:val="single"/>
        </w:rPr>
      </w:pPr>
      <w:r w:rsidRPr="00774F10">
        <w:rPr>
          <w:b/>
          <w:sz w:val="28"/>
          <w:u w:val="single"/>
        </w:rPr>
        <w:t>PROGRAMME DE DEROULEMENT</w:t>
      </w:r>
    </w:p>
    <w:tbl>
      <w:tblPr>
        <w:tblStyle w:val="Grilledutableau"/>
        <w:tblW w:w="1516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8"/>
        <w:gridCol w:w="4961"/>
        <w:gridCol w:w="3261"/>
        <w:gridCol w:w="2126"/>
      </w:tblGrid>
      <w:tr w:rsidR="00664CEA" w:rsidTr="00860575">
        <w:trPr>
          <w:trHeight w:val="667"/>
          <w:tblHeader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:rsidR="00BC6DAA" w:rsidRPr="00E2293A" w:rsidRDefault="005A5CAD" w:rsidP="00BE13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3B3838" w:themeColor="background2" w:themeShade="40"/>
                <w:sz w:val="28"/>
              </w:rPr>
            </w:pPr>
            <w:r w:rsidRPr="00E2293A">
              <w:rPr>
                <w:rFonts w:cs="Andalus"/>
                <w:b/>
                <w:color w:val="3B3838" w:themeColor="background2" w:themeShade="40"/>
                <w:sz w:val="28"/>
              </w:rPr>
              <w:t>HORAIRE</w:t>
            </w:r>
          </w:p>
          <w:p w:rsidR="005A5CAD" w:rsidRPr="00E2293A" w:rsidRDefault="005A5CAD" w:rsidP="00BE13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3B3838" w:themeColor="background2" w:themeShade="40"/>
                <w:sz w:val="28"/>
              </w:rPr>
            </w:pPr>
            <w:r w:rsidRPr="00E2293A">
              <w:rPr>
                <w:rFonts w:cs="Andalus"/>
                <w:b/>
                <w:color w:val="3B3838" w:themeColor="background2" w:themeShade="40"/>
                <w:sz w:val="28"/>
              </w:rPr>
              <w:t>(h:</w:t>
            </w:r>
            <w:r w:rsidR="00303C27" w:rsidRPr="00E2293A">
              <w:rPr>
                <w:rFonts w:cs="Andalus"/>
                <w:b/>
                <w:color w:val="3B3838" w:themeColor="background2" w:themeShade="40"/>
                <w:sz w:val="28"/>
              </w:rPr>
              <w:t xml:space="preserve"> </w:t>
            </w:r>
            <w:r w:rsidRPr="00E2293A">
              <w:rPr>
                <w:rFonts w:cs="Andalus"/>
                <w:b/>
                <w:color w:val="3B3838" w:themeColor="background2" w:themeShade="40"/>
                <w:sz w:val="28"/>
              </w:rPr>
              <w:t>mn)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BC6DAA" w:rsidRPr="00E2293A" w:rsidRDefault="005A5CAD" w:rsidP="00BE13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3B3838" w:themeColor="background2" w:themeShade="40"/>
                <w:sz w:val="28"/>
              </w:rPr>
            </w:pPr>
            <w:r w:rsidRPr="00E2293A">
              <w:rPr>
                <w:rFonts w:cs="Andalus"/>
                <w:b/>
                <w:color w:val="3B3838" w:themeColor="background2" w:themeShade="40"/>
                <w:sz w:val="28"/>
              </w:rPr>
              <w:t>ACTIVITES</w:t>
            </w: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BC6DAA" w:rsidRPr="00E2293A" w:rsidRDefault="005A5CAD" w:rsidP="00BE13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3B3838" w:themeColor="background2" w:themeShade="40"/>
                <w:sz w:val="28"/>
              </w:rPr>
            </w:pPr>
            <w:r w:rsidRPr="00E2293A">
              <w:rPr>
                <w:rFonts w:cs="Andalus"/>
                <w:b/>
                <w:color w:val="3B3838" w:themeColor="background2" w:themeShade="40"/>
                <w:sz w:val="28"/>
              </w:rPr>
              <w:t>COMMUNICATIONS</w:t>
            </w:r>
            <w:r w:rsidR="004801F1" w:rsidRPr="00E2293A">
              <w:rPr>
                <w:rFonts w:cs="Andalus"/>
                <w:b/>
                <w:color w:val="3B3838" w:themeColor="background2" w:themeShade="40"/>
                <w:sz w:val="28"/>
              </w:rPr>
              <w:t xml:space="preserve"> / THEMES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:rsidR="00BC6DAA" w:rsidRPr="00E2293A" w:rsidRDefault="00CF58ED" w:rsidP="00BE13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3B3838" w:themeColor="background2" w:themeShade="40"/>
                <w:sz w:val="28"/>
              </w:rPr>
            </w:pPr>
            <w:r w:rsidRPr="00E2293A">
              <w:rPr>
                <w:rFonts w:cs="Andalus"/>
                <w:b/>
                <w:color w:val="3B3838" w:themeColor="background2" w:themeShade="40"/>
                <w:sz w:val="28"/>
              </w:rPr>
              <w:t>RESPONSABLES / COMMUNICATEURS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BC6DAA" w:rsidRPr="00E2293A" w:rsidRDefault="00B279EB" w:rsidP="00BE13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3B3838" w:themeColor="background2" w:themeShade="40"/>
                <w:sz w:val="28"/>
              </w:rPr>
            </w:pPr>
            <w:r w:rsidRPr="00E2293A">
              <w:rPr>
                <w:rFonts w:cs="Andalus"/>
                <w:b/>
                <w:color w:val="3B3838" w:themeColor="background2" w:themeShade="40"/>
                <w:sz w:val="28"/>
              </w:rPr>
              <w:t>LIEU / SALLE</w:t>
            </w:r>
          </w:p>
        </w:tc>
      </w:tr>
      <w:tr w:rsidR="00CF58ED" w:rsidTr="00446750">
        <w:trPr>
          <w:trHeight w:val="580"/>
        </w:trPr>
        <w:tc>
          <w:tcPr>
            <w:tcW w:w="15168" w:type="dxa"/>
            <w:gridSpan w:val="5"/>
            <w:shd w:val="clear" w:color="auto" w:fill="D5DCE4" w:themeFill="text2" w:themeFillTint="33"/>
            <w:vAlign w:val="center"/>
          </w:tcPr>
          <w:p w:rsidR="00CF58ED" w:rsidRPr="005A5CAD" w:rsidRDefault="00CF58ED" w:rsidP="008A22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  <w:r w:rsidRPr="001C2108">
              <w:rPr>
                <w:b/>
                <w:sz w:val="28"/>
                <w:szCs w:val="32"/>
              </w:rPr>
              <w:t>MARDI 21 MAI 2019:</w:t>
            </w:r>
            <w:r>
              <w:rPr>
                <w:b/>
                <w:sz w:val="28"/>
                <w:szCs w:val="32"/>
              </w:rPr>
              <w:t xml:space="preserve"> CEREMONIE</w:t>
            </w:r>
            <w:r w:rsidRPr="001C2108">
              <w:rPr>
                <w:b/>
                <w:sz w:val="28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>D’</w:t>
            </w:r>
            <w:r w:rsidRPr="001C2108">
              <w:rPr>
                <w:b/>
                <w:sz w:val="28"/>
                <w:szCs w:val="32"/>
              </w:rPr>
              <w:t>OUVERTURE</w:t>
            </w:r>
          </w:p>
        </w:tc>
      </w:tr>
      <w:tr w:rsidR="00CF676A" w:rsidTr="00860575">
        <w:trPr>
          <w:trHeight w:val="423"/>
        </w:trPr>
        <w:tc>
          <w:tcPr>
            <w:tcW w:w="1702" w:type="dxa"/>
            <w:shd w:val="clear" w:color="auto" w:fill="auto"/>
            <w:vAlign w:val="center"/>
          </w:tcPr>
          <w:p w:rsidR="00CF676A" w:rsidRPr="001D2FB8" w:rsidRDefault="00CF676A" w:rsidP="00B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8">
              <w:rPr>
                <w:rFonts w:ascii="Times New Roman" w:hAnsi="Times New Roman" w:cs="Times New Roman"/>
                <w:sz w:val="24"/>
                <w:szCs w:val="24"/>
              </w:rPr>
              <w:t>7: 00 - 8: 30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F676A" w:rsidRPr="005A5CAD" w:rsidRDefault="00CF676A" w:rsidP="00B279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 xml:space="preserve">Installation des invités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76A" w:rsidRPr="00CF676A" w:rsidRDefault="00CF676A" w:rsidP="00672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CF676A">
              <w:rPr>
                <w:rFonts w:cs="Andalus"/>
                <w:sz w:val="24"/>
              </w:rPr>
              <w:t>Comité d’organisation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F676A" w:rsidRPr="005A5CAD" w:rsidRDefault="00CF676A" w:rsidP="00CF676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2622DE">
              <w:rPr>
                <w:i/>
                <w:sz w:val="28"/>
              </w:rPr>
              <w:t>Esplanade arrière de la Direction Générale des Eaux</w:t>
            </w:r>
            <w:r w:rsidR="009015CC" w:rsidRPr="002622DE">
              <w:rPr>
                <w:i/>
                <w:sz w:val="28"/>
              </w:rPr>
              <w:t>,</w:t>
            </w:r>
            <w:r w:rsidRPr="002622DE">
              <w:rPr>
                <w:i/>
                <w:sz w:val="28"/>
              </w:rPr>
              <w:t xml:space="preserve"> Forêts et Chasse</w:t>
            </w:r>
          </w:p>
        </w:tc>
      </w:tr>
      <w:tr w:rsidR="00CF676A" w:rsidTr="00860575">
        <w:trPr>
          <w:trHeight w:val="415"/>
        </w:trPr>
        <w:tc>
          <w:tcPr>
            <w:tcW w:w="1702" w:type="dxa"/>
            <w:shd w:val="clear" w:color="auto" w:fill="auto"/>
            <w:vAlign w:val="center"/>
          </w:tcPr>
          <w:p w:rsidR="00CF676A" w:rsidRPr="001D2FB8" w:rsidRDefault="00CF676A" w:rsidP="00B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8">
              <w:rPr>
                <w:rFonts w:ascii="Times New Roman" w:hAnsi="Times New Roman" w:cs="Times New Roman"/>
                <w:sz w:val="24"/>
                <w:szCs w:val="24"/>
              </w:rPr>
              <w:t>9: 00 - 9: 15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F676A" w:rsidRPr="005A5CAD" w:rsidRDefault="00CF676A" w:rsidP="00B279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 xml:space="preserve">Arrivée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installation </w:t>
            </w: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 xml:space="preserve">du Ministre du Cadre de Vie et du développement Durable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76A" w:rsidRPr="00CF676A" w:rsidRDefault="00CF676A" w:rsidP="00672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CF676A">
              <w:rPr>
                <w:rFonts w:cs="Andalus"/>
                <w:sz w:val="24"/>
              </w:rPr>
              <w:t>Comité d’organisation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F676A" w:rsidRPr="005A5CAD" w:rsidRDefault="00CF676A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</w:p>
        </w:tc>
      </w:tr>
      <w:tr w:rsidR="00CF676A" w:rsidTr="00860575">
        <w:trPr>
          <w:trHeight w:val="407"/>
        </w:trPr>
        <w:tc>
          <w:tcPr>
            <w:tcW w:w="1702" w:type="dxa"/>
            <w:shd w:val="clear" w:color="auto" w:fill="auto"/>
            <w:vAlign w:val="center"/>
          </w:tcPr>
          <w:p w:rsidR="00CF676A" w:rsidRPr="001D2FB8" w:rsidRDefault="00CF676A" w:rsidP="00B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8">
              <w:rPr>
                <w:rFonts w:ascii="Times New Roman" w:hAnsi="Times New Roman" w:cs="Times New Roman"/>
                <w:sz w:val="24"/>
                <w:szCs w:val="24"/>
              </w:rPr>
              <w:t>9: 15 - 9: 30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F676A" w:rsidRPr="005A5CAD" w:rsidRDefault="00CF676A" w:rsidP="00346A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>Allocution d</w:t>
            </w:r>
            <w:r w:rsidR="00DF60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 xml:space="preserve"> PF-</w:t>
            </w:r>
            <w:r w:rsidR="00DF604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76A" w:rsidRPr="00CF676A" w:rsidRDefault="00CF676A" w:rsidP="00672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CF676A">
              <w:rPr>
                <w:rFonts w:ascii="Times New Roman" w:hAnsi="Times New Roman" w:cs="Times New Roman"/>
                <w:sz w:val="24"/>
                <w:szCs w:val="24"/>
              </w:rPr>
              <w:t>PF-CDB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F676A" w:rsidRPr="005A5CAD" w:rsidRDefault="00CF676A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</w:p>
        </w:tc>
      </w:tr>
      <w:tr w:rsidR="00CF676A" w:rsidTr="00860575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:rsidR="00CF676A" w:rsidRPr="001D2FB8" w:rsidRDefault="00CF676A" w:rsidP="00B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8">
              <w:rPr>
                <w:rFonts w:ascii="Times New Roman" w:hAnsi="Times New Roman" w:cs="Times New Roman"/>
                <w:sz w:val="24"/>
                <w:szCs w:val="24"/>
              </w:rPr>
              <w:t>9: 30 - 9: 45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F676A" w:rsidRPr="005A5CAD" w:rsidRDefault="00CF676A" w:rsidP="00B279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>Allocution du DG-EFC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76A" w:rsidRPr="00CF676A" w:rsidRDefault="00CF676A" w:rsidP="00672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CF676A">
              <w:rPr>
                <w:rFonts w:ascii="Times New Roman" w:hAnsi="Times New Roman" w:cs="Times New Roman"/>
                <w:sz w:val="24"/>
                <w:szCs w:val="24"/>
              </w:rPr>
              <w:t>DG-EFC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F676A" w:rsidRPr="005A5CAD" w:rsidRDefault="00CF676A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</w:p>
        </w:tc>
      </w:tr>
      <w:tr w:rsidR="00CF676A" w:rsidTr="00860575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:rsidR="00CF676A" w:rsidRPr="001D2FB8" w:rsidRDefault="00CF676A" w:rsidP="00C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8">
              <w:rPr>
                <w:rFonts w:ascii="Times New Roman" w:hAnsi="Times New Roman" w:cs="Times New Roman"/>
                <w:sz w:val="24"/>
                <w:szCs w:val="24"/>
              </w:rPr>
              <w:t>9: 45 - 10: 00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F676A" w:rsidRPr="005A5CAD" w:rsidRDefault="00CF676A" w:rsidP="00B279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 xml:space="preserve">Allocution du Ministre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MCVDD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76A" w:rsidRPr="00CF676A" w:rsidRDefault="00CF676A" w:rsidP="00672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CF676A">
              <w:rPr>
                <w:rFonts w:ascii="Times New Roman" w:hAnsi="Times New Roman" w:cs="Times New Roman"/>
                <w:sz w:val="24"/>
                <w:szCs w:val="24"/>
              </w:rPr>
              <w:t>MCVDD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F676A" w:rsidRPr="005A5CAD" w:rsidRDefault="00CF676A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</w:p>
        </w:tc>
      </w:tr>
      <w:tr w:rsidR="00CF676A" w:rsidTr="00860575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:rsidR="00CF676A" w:rsidRPr="001D2FB8" w:rsidRDefault="00CF676A" w:rsidP="00CF676A">
            <w:pPr>
              <w:pStyle w:val="NormalWeb"/>
              <w:spacing w:before="0" w:beforeAutospacing="0" w:after="0" w:afterAutospacing="0"/>
            </w:pPr>
            <w:r w:rsidRPr="001D2FB8">
              <w:t xml:space="preserve">10: 00 - 10: 30 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F676A" w:rsidRPr="005A5CAD" w:rsidRDefault="00CF676A" w:rsidP="00B279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B279EB">
              <w:rPr>
                <w:rFonts w:ascii="Times New Roman" w:hAnsi="Times New Roman" w:cs="Times New Roman"/>
                <w:sz w:val="24"/>
                <w:szCs w:val="24"/>
              </w:rPr>
              <w:t>Ouverture des sta</w:t>
            </w:r>
            <w:r w:rsidR="003C59DD">
              <w:rPr>
                <w:rFonts w:ascii="Times New Roman" w:hAnsi="Times New Roman" w:cs="Times New Roman"/>
                <w:sz w:val="24"/>
                <w:szCs w:val="24"/>
              </w:rPr>
              <w:t>nds expo-vente par le Ministre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76A" w:rsidRPr="00CF676A" w:rsidRDefault="00CF676A" w:rsidP="00672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CF676A">
              <w:rPr>
                <w:rFonts w:cs="Andalus"/>
                <w:sz w:val="24"/>
              </w:rPr>
              <w:t>Comité d’organisation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F676A" w:rsidRPr="005A5CAD" w:rsidRDefault="00CF676A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</w:p>
        </w:tc>
      </w:tr>
      <w:tr w:rsidR="00CF676A" w:rsidTr="00860575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:rsidR="00CF676A" w:rsidRPr="001D2FB8" w:rsidRDefault="00CF676A" w:rsidP="00CF676A">
            <w:pPr>
              <w:pStyle w:val="NormalWeb"/>
              <w:spacing w:before="0" w:beforeAutospacing="0" w:after="0" w:afterAutospacing="0"/>
            </w:pPr>
            <w:r w:rsidRPr="001D2FB8">
              <w:t>10: 30 - 11: 30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F676A" w:rsidRPr="005A5CAD" w:rsidRDefault="003C59DD" w:rsidP="00B279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Cocktail pour les invités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76A" w:rsidRPr="00CF676A" w:rsidRDefault="00CF676A" w:rsidP="006727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CF676A">
              <w:rPr>
                <w:rFonts w:cs="Andalus"/>
                <w:sz w:val="24"/>
              </w:rPr>
              <w:t>Comité d’organisation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F676A" w:rsidRPr="005A5CAD" w:rsidRDefault="00CF676A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</w:p>
        </w:tc>
      </w:tr>
      <w:tr w:rsidR="00860575" w:rsidTr="00F22C06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:rsidR="00860575" w:rsidRPr="001D2FB8" w:rsidRDefault="00860575" w:rsidP="00CF676A">
            <w:pPr>
              <w:pStyle w:val="NormalWeb"/>
              <w:spacing w:before="0" w:beforeAutospacing="0" w:after="0" w:afterAutospacing="0"/>
            </w:pPr>
            <w:r w:rsidRPr="001D2FB8">
              <w:t>11: 30 - 14: 00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860575" w:rsidRPr="00860575" w:rsidRDefault="00860575" w:rsidP="00860575">
            <w:pPr>
              <w:jc w:val="center"/>
              <w:rPr>
                <w:rFonts w:cs="Andalus"/>
                <w:b/>
                <w:sz w:val="24"/>
              </w:rPr>
            </w:pPr>
            <w:r w:rsidRPr="00860575">
              <w:rPr>
                <w:b/>
                <w:sz w:val="28"/>
              </w:rPr>
              <w:t>Pause</w:t>
            </w:r>
            <w:r w:rsidR="004801F1">
              <w:rPr>
                <w:b/>
                <w:sz w:val="28"/>
              </w:rPr>
              <w:t xml:space="preserve"> </w:t>
            </w:r>
            <w:r w:rsidR="004801F1" w:rsidRPr="004801F1">
              <w:rPr>
                <w:sz w:val="28"/>
              </w:rPr>
              <w:t>(Visite des Stands)</w:t>
            </w:r>
          </w:p>
        </w:tc>
      </w:tr>
      <w:tr w:rsidR="001D2FB8" w:rsidTr="00446750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:rsidR="002615D9" w:rsidRPr="005A5CAD" w:rsidRDefault="002615D9" w:rsidP="002615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</w:rPr>
            </w:pPr>
          </w:p>
        </w:tc>
        <w:tc>
          <w:tcPr>
            <w:tcW w:w="11340" w:type="dxa"/>
            <w:gridSpan w:val="3"/>
            <w:shd w:val="clear" w:color="auto" w:fill="FFF2CC" w:themeFill="accent4" w:themeFillTint="33"/>
            <w:vAlign w:val="center"/>
          </w:tcPr>
          <w:p w:rsidR="001D2FB8" w:rsidRPr="001D2FB8" w:rsidRDefault="00FF0CF1" w:rsidP="00FF0C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  <w:r w:rsidRPr="00346A71">
              <w:rPr>
                <w:rFonts w:cs="Andalus"/>
                <w:b/>
                <w:sz w:val="28"/>
              </w:rPr>
              <w:t>Table Ronde, c</w:t>
            </w:r>
            <w:r w:rsidR="001D2FB8" w:rsidRPr="00346A71">
              <w:rPr>
                <w:rFonts w:cs="Andalus"/>
                <w:b/>
                <w:sz w:val="28"/>
              </w:rPr>
              <w:t>ommunications d’ouverture et lancement de livre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2FB8" w:rsidRPr="005A5CAD" w:rsidRDefault="001D2FB8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sz w:val="24"/>
              </w:rPr>
            </w:pPr>
          </w:p>
        </w:tc>
      </w:tr>
      <w:tr w:rsidR="00EC245F" w:rsidTr="00860575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:rsidR="00EC245F" w:rsidRPr="00EC245F" w:rsidRDefault="00DF6047" w:rsidP="002615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</w:rPr>
            </w:pPr>
            <w:r>
              <w:rPr>
                <w:rFonts w:cs="Andalus"/>
              </w:rPr>
              <w:t>13</w:t>
            </w:r>
            <w:r w:rsidR="00EC245F" w:rsidRPr="00EC245F">
              <w:rPr>
                <w:rFonts w:cs="Andalus"/>
              </w:rPr>
              <w:t xml:space="preserve">: 00 – </w:t>
            </w:r>
            <w:r>
              <w:rPr>
                <w:rFonts w:cs="Andalus"/>
              </w:rPr>
              <w:t>14</w:t>
            </w:r>
            <w:r w:rsidR="00EC245F" w:rsidRPr="00EC245F">
              <w:rPr>
                <w:rFonts w:cs="Andalus"/>
              </w:rPr>
              <w:t>: 00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C245F" w:rsidRPr="005A5CAD" w:rsidRDefault="00EC245F" w:rsidP="00346A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C245F" w:rsidRPr="00860575" w:rsidRDefault="00EC245F" w:rsidP="008605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245F" w:rsidRPr="005A5CAD" w:rsidRDefault="00EC245F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</w:p>
        </w:tc>
      </w:tr>
      <w:tr w:rsidR="00346A71" w:rsidTr="00860575">
        <w:trPr>
          <w:trHeight w:val="667"/>
        </w:trPr>
        <w:tc>
          <w:tcPr>
            <w:tcW w:w="1702" w:type="dxa"/>
            <w:shd w:val="clear" w:color="auto" w:fill="auto"/>
            <w:vAlign w:val="center"/>
          </w:tcPr>
          <w:p w:rsidR="00346A71" w:rsidRPr="001D2FB8" w:rsidRDefault="00346A71" w:rsidP="00AF50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</w:pPr>
            <w:r w:rsidRPr="001D2FB8">
              <w:t>1</w:t>
            </w:r>
            <w:r w:rsidR="00DF6047">
              <w:t>4</w:t>
            </w:r>
            <w:r w:rsidRPr="001D2FB8">
              <w:t>: 00 – 1</w:t>
            </w:r>
            <w:r w:rsidR="00DF6047">
              <w:t>4</w:t>
            </w:r>
            <w:r w:rsidRPr="001D2FB8">
              <w:t> :30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46A71" w:rsidRPr="001D2FB8" w:rsidRDefault="00346A71" w:rsidP="001D2F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0E6CB5">
              <w:rPr>
                <w:b/>
                <w:sz w:val="28"/>
              </w:rPr>
              <w:t>Communication orales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46A71" w:rsidRPr="000E6CB5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>
              <w:rPr>
                <w:rFonts w:cs="Andalus"/>
                <w:sz w:val="24"/>
              </w:rPr>
              <w:t>Etat des lieux de la Recherche Forestière au Bénin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A71" w:rsidRPr="001D2FB8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1D2FB8">
              <w:rPr>
                <w:rFonts w:cs="Andalus"/>
                <w:sz w:val="24"/>
              </w:rPr>
              <w:t>Dr. Gaston S. AKOUEHOU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46A71" w:rsidRPr="002622DE" w:rsidRDefault="006225E8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8"/>
              </w:rPr>
            </w:pPr>
            <w:r w:rsidRPr="002622DE">
              <w:rPr>
                <w:i/>
                <w:sz w:val="28"/>
              </w:rPr>
              <w:t>Salle Baobab</w:t>
            </w:r>
          </w:p>
        </w:tc>
      </w:tr>
      <w:tr w:rsidR="00346A71" w:rsidTr="00860575">
        <w:trPr>
          <w:trHeight w:val="667"/>
        </w:trPr>
        <w:tc>
          <w:tcPr>
            <w:tcW w:w="1702" w:type="dxa"/>
            <w:shd w:val="clear" w:color="auto" w:fill="auto"/>
            <w:vAlign w:val="center"/>
          </w:tcPr>
          <w:p w:rsidR="00346A71" w:rsidRPr="001D2FB8" w:rsidRDefault="00346A71" w:rsidP="00AF50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</w:rPr>
            </w:pPr>
            <w:r w:rsidRPr="001D2FB8">
              <w:lastRenderedPageBreak/>
              <w:t>1</w:t>
            </w:r>
            <w:r w:rsidR="00DF6047">
              <w:t>4</w:t>
            </w:r>
            <w:r w:rsidRPr="001D2FB8">
              <w:t>: 30 – 1</w:t>
            </w:r>
            <w:r w:rsidR="00DF6047">
              <w:t>5</w:t>
            </w:r>
            <w:r w:rsidRPr="001D2FB8">
              <w:t>: 00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46A71" w:rsidRPr="000E6CB5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46A71" w:rsidRPr="000E6CB5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0E6CB5">
              <w:rPr>
                <w:rFonts w:cs="Andalus"/>
                <w:sz w:val="24"/>
              </w:rPr>
              <w:t>La CITEX, valeur ajoutée pour biodiversité au Bénin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A71" w:rsidRPr="001D2FB8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1D2FB8">
              <w:rPr>
                <w:rFonts w:cs="Andalus"/>
                <w:sz w:val="24"/>
              </w:rPr>
              <w:t>Dr. Guy A. MENSAH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6A71" w:rsidRPr="002622DE" w:rsidRDefault="00346A71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8"/>
              </w:rPr>
            </w:pPr>
          </w:p>
        </w:tc>
      </w:tr>
      <w:tr w:rsidR="00346A71" w:rsidTr="003C59DD">
        <w:trPr>
          <w:trHeight w:val="492"/>
        </w:trPr>
        <w:tc>
          <w:tcPr>
            <w:tcW w:w="1702" w:type="dxa"/>
            <w:shd w:val="clear" w:color="auto" w:fill="auto"/>
            <w:vAlign w:val="center"/>
          </w:tcPr>
          <w:p w:rsidR="00346A71" w:rsidRPr="001D2FB8" w:rsidRDefault="00346A71" w:rsidP="00AF50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</w:rPr>
            </w:pPr>
            <w:r w:rsidRPr="001D2FB8">
              <w:t>1</w:t>
            </w:r>
            <w:r w:rsidR="00DF6047">
              <w:t>5</w:t>
            </w:r>
            <w:r w:rsidRPr="001D2FB8">
              <w:t>: 00 – 1</w:t>
            </w:r>
            <w:r w:rsidR="00DF6047">
              <w:t>5</w:t>
            </w:r>
            <w:r w:rsidRPr="001D2FB8">
              <w:t> :30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46A71" w:rsidRPr="005A5CAD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FF0000"/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46A71" w:rsidRPr="005A5CAD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>
              <w:rPr>
                <w:rFonts w:cs="Andalus"/>
                <w:sz w:val="24"/>
              </w:rPr>
              <w:t>Le</w:t>
            </w:r>
            <w:r w:rsidRPr="000E6CB5">
              <w:rPr>
                <w:rFonts w:cs="Andalus"/>
                <w:sz w:val="24"/>
              </w:rPr>
              <w:t xml:space="preserve"> </w:t>
            </w:r>
            <w:r>
              <w:rPr>
                <w:rFonts w:cs="Andalus"/>
                <w:sz w:val="24"/>
              </w:rPr>
              <w:t>portail</w:t>
            </w:r>
            <w:r w:rsidRPr="000E6CB5">
              <w:rPr>
                <w:rFonts w:cs="Andalus"/>
                <w:sz w:val="24"/>
              </w:rPr>
              <w:t xml:space="preserve"> GBIF</w:t>
            </w:r>
            <w:r>
              <w:rPr>
                <w:rFonts w:cs="Andalus"/>
                <w:sz w:val="24"/>
              </w:rPr>
              <w:t> :</w:t>
            </w:r>
            <w:r w:rsidRPr="000E6CB5">
              <w:rPr>
                <w:rFonts w:cs="Andalus"/>
                <w:sz w:val="24"/>
              </w:rPr>
              <w:t xml:space="preserve"> </w:t>
            </w:r>
            <w:r>
              <w:rPr>
                <w:rFonts w:cs="Andalus"/>
                <w:sz w:val="24"/>
              </w:rPr>
              <w:t>G</w:t>
            </w:r>
            <w:r w:rsidRPr="000E6CB5">
              <w:rPr>
                <w:rFonts w:cs="Andalus"/>
                <w:sz w:val="24"/>
              </w:rPr>
              <w:t>rands résultats</w:t>
            </w:r>
            <w:r>
              <w:rPr>
                <w:rFonts w:cs="Andalus"/>
                <w:sz w:val="24"/>
              </w:rPr>
              <w:t xml:space="preserve"> et Défis majeurs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A71" w:rsidRPr="001D2FB8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1D2FB8">
              <w:rPr>
                <w:rFonts w:cs="Andalus"/>
                <w:sz w:val="24"/>
              </w:rPr>
              <w:t>Prof. Jean C. GANGLO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6A71" w:rsidRPr="002622DE" w:rsidRDefault="00346A71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8"/>
              </w:rPr>
            </w:pPr>
          </w:p>
        </w:tc>
      </w:tr>
      <w:tr w:rsidR="00346A71" w:rsidTr="00860575">
        <w:trPr>
          <w:trHeight w:val="667"/>
        </w:trPr>
        <w:tc>
          <w:tcPr>
            <w:tcW w:w="1702" w:type="dxa"/>
            <w:shd w:val="clear" w:color="auto" w:fill="auto"/>
            <w:vAlign w:val="center"/>
          </w:tcPr>
          <w:p w:rsidR="00346A71" w:rsidRPr="001D2FB8" w:rsidRDefault="00346A71" w:rsidP="00AF50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</w:rPr>
            </w:pPr>
            <w:r w:rsidRPr="001D2FB8">
              <w:t>1</w:t>
            </w:r>
            <w:r w:rsidR="00DF6047">
              <w:t>5</w:t>
            </w:r>
            <w:r w:rsidRPr="001D2FB8">
              <w:t>: 30 – 1</w:t>
            </w:r>
            <w:r w:rsidR="00DF6047">
              <w:t>6</w:t>
            </w:r>
            <w:r w:rsidRPr="001D2FB8">
              <w:t> :00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46A71" w:rsidRPr="005A5CAD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FF0000"/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46A71" w:rsidRPr="005A5CAD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647D2C">
              <w:rPr>
                <w:rFonts w:cs="Andalus"/>
                <w:sz w:val="24"/>
              </w:rPr>
              <w:t>Les espèces végétales et leurs utilisations thérapeutiques</w:t>
            </w:r>
            <w:r>
              <w:rPr>
                <w:rFonts w:cs="Andalus"/>
                <w:sz w:val="24"/>
              </w:rPr>
              <w:t xml:space="preserve"> au Bénin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A71" w:rsidRPr="001D2FB8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1D2FB8">
              <w:rPr>
                <w:rFonts w:cs="Andalus"/>
                <w:sz w:val="24"/>
              </w:rPr>
              <w:t xml:space="preserve">Prof. </w:t>
            </w:r>
            <w:proofErr w:type="spellStart"/>
            <w:r w:rsidRPr="001D2FB8">
              <w:rPr>
                <w:rFonts w:cs="Andalus"/>
                <w:sz w:val="24"/>
              </w:rPr>
              <w:t>Gaudence</w:t>
            </w:r>
            <w:proofErr w:type="spellEnd"/>
            <w:r w:rsidRPr="001D2FB8">
              <w:rPr>
                <w:rFonts w:cs="Andalus"/>
                <w:sz w:val="24"/>
              </w:rPr>
              <w:t xml:space="preserve"> DJEGO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6A71" w:rsidRPr="002622DE" w:rsidRDefault="00346A71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8"/>
              </w:rPr>
            </w:pPr>
          </w:p>
        </w:tc>
      </w:tr>
      <w:tr w:rsidR="00346A71" w:rsidTr="00871492">
        <w:trPr>
          <w:trHeight w:val="696"/>
        </w:trPr>
        <w:tc>
          <w:tcPr>
            <w:tcW w:w="1702" w:type="dxa"/>
            <w:shd w:val="clear" w:color="auto" w:fill="auto"/>
            <w:vAlign w:val="center"/>
          </w:tcPr>
          <w:p w:rsidR="00346A71" w:rsidRPr="001D2FB8" w:rsidRDefault="00346A71" w:rsidP="00AF50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</w:rPr>
            </w:pPr>
            <w:r w:rsidRPr="001D2FB8">
              <w:t>1</w:t>
            </w:r>
            <w:r w:rsidR="00DF6047">
              <w:t>6</w:t>
            </w:r>
            <w:r w:rsidRPr="001D2FB8">
              <w:t>: 00 – 1</w:t>
            </w:r>
            <w:r w:rsidR="00DF6047">
              <w:t>6</w:t>
            </w:r>
            <w:r w:rsidRPr="001D2FB8">
              <w:t> :30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46A71" w:rsidRPr="005A5CAD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Andalus"/>
                <w:b/>
                <w:color w:val="FF0000"/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46A71" w:rsidRPr="005A5CAD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4"/>
              </w:rPr>
            </w:pPr>
            <w:r w:rsidRPr="00920506">
              <w:rPr>
                <w:rFonts w:cs="Andalus"/>
                <w:sz w:val="24"/>
              </w:rPr>
              <w:t>Etat des lieux des plantes envahissantes au Bénin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A71" w:rsidRPr="001D2FB8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1D2FB8">
              <w:rPr>
                <w:rFonts w:cs="Andalus"/>
                <w:sz w:val="24"/>
              </w:rPr>
              <w:t>Dr Gauthier DOBIGNY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6A71" w:rsidRPr="002622DE" w:rsidRDefault="00346A71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sz w:val="28"/>
              </w:rPr>
            </w:pPr>
          </w:p>
        </w:tc>
      </w:tr>
      <w:tr w:rsidR="002615D9" w:rsidTr="00871492">
        <w:trPr>
          <w:trHeight w:val="520"/>
        </w:trPr>
        <w:tc>
          <w:tcPr>
            <w:tcW w:w="1702" w:type="dxa"/>
            <w:shd w:val="clear" w:color="auto" w:fill="auto"/>
            <w:vAlign w:val="center"/>
          </w:tcPr>
          <w:p w:rsidR="002615D9" w:rsidRPr="001D2FB8" w:rsidRDefault="002615D9" w:rsidP="00AF50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</w:pPr>
            <w:r w:rsidRPr="001D2FB8">
              <w:t xml:space="preserve">16: </w:t>
            </w:r>
            <w:r>
              <w:t>3</w:t>
            </w:r>
            <w:r w:rsidRPr="001D2FB8">
              <w:t>0 – 1</w:t>
            </w:r>
            <w:r>
              <w:t>7</w:t>
            </w:r>
            <w:r w:rsidRPr="001D2FB8">
              <w:t> :</w:t>
            </w:r>
            <w:r w:rsidR="00DF6047">
              <w:t>3</w:t>
            </w:r>
            <w:r w:rsidRPr="001D2FB8"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15D9" w:rsidRPr="005A5CAD" w:rsidRDefault="00346A71" w:rsidP="00346A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b/>
                <w:color w:val="FF0000"/>
                <w:sz w:val="24"/>
              </w:rPr>
            </w:pPr>
            <w:r w:rsidRPr="00346A71">
              <w:rPr>
                <w:b/>
                <w:sz w:val="28"/>
              </w:rPr>
              <w:t>Lancement du Livre</w:t>
            </w:r>
            <w:r w:rsidRPr="002615D9">
              <w:rPr>
                <w:rFonts w:cs="Andalus"/>
                <w:sz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15D9" w:rsidRPr="00920506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346A71">
              <w:rPr>
                <w:rFonts w:cs="Andalus"/>
                <w:sz w:val="24"/>
              </w:rPr>
              <w:t>Bréviaire du Forestier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615D9" w:rsidRPr="001D2FB8" w:rsidRDefault="00346A71" w:rsidP="00CF58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4"/>
              </w:rPr>
            </w:pPr>
            <w:r w:rsidRPr="002615D9">
              <w:rPr>
                <w:rFonts w:cs="Andalus"/>
                <w:sz w:val="24"/>
              </w:rPr>
              <w:t>CNE LAWIN</w:t>
            </w:r>
            <w:r w:rsidR="006225E8">
              <w:rPr>
                <w:rFonts w:cs="Andalus"/>
                <w:sz w:val="24"/>
              </w:rPr>
              <w:t xml:space="preserve"> Daniel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5D9" w:rsidRPr="002622DE" w:rsidRDefault="006225E8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Andalus"/>
                <w:sz w:val="28"/>
              </w:rPr>
            </w:pPr>
            <w:r w:rsidRPr="002622DE">
              <w:rPr>
                <w:i/>
                <w:sz w:val="28"/>
              </w:rPr>
              <w:t>Salle Baobab</w:t>
            </w:r>
          </w:p>
        </w:tc>
      </w:tr>
      <w:tr w:rsidR="00CF58ED" w:rsidTr="00860575">
        <w:trPr>
          <w:trHeight w:val="606"/>
        </w:trPr>
        <w:tc>
          <w:tcPr>
            <w:tcW w:w="15168" w:type="dxa"/>
            <w:gridSpan w:val="5"/>
            <w:shd w:val="clear" w:color="auto" w:fill="FFF2CC" w:themeFill="accent4" w:themeFillTint="33"/>
            <w:vAlign w:val="center"/>
          </w:tcPr>
          <w:p w:rsidR="00CF58ED" w:rsidRPr="00774F10" w:rsidRDefault="00E44A6F" w:rsidP="00CF58ED">
            <w:pPr>
              <w:jc w:val="center"/>
              <w:rPr>
                <w:b/>
                <w:sz w:val="28"/>
              </w:rPr>
            </w:pPr>
            <w:r w:rsidRPr="001C2108">
              <w:rPr>
                <w:b/>
                <w:sz w:val="28"/>
                <w:szCs w:val="28"/>
              </w:rPr>
              <w:t>MERCREDI 22 MAI : VISITE DE TERRAIN</w:t>
            </w:r>
          </w:p>
        </w:tc>
      </w:tr>
      <w:tr w:rsidR="00E44A6F" w:rsidTr="00860575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E44A6F" w:rsidRPr="00E44A6F" w:rsidRDefault="00E44A6F" w:rsidP="00AF500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7: 00 –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44A6F" w:rsidRPr="00E44A6F" w:rsidRDefault="00E44A6F" w:rsidP="00E44A6F">
            <w:pPr>
              <w:rPr>
                <w:rFonts w:cs="Andalus"/>
                <w:sz w:val="24"/>
              </w:rPr>
            </w:pPr>
            <w:r w:rsidRPr="00E44A6F">
              <w:rPr>
                <w:rFonts w:cs="Andalus"/>
                <w:sz w:val="24"/>
              </w:rPr>
              <w:t>Accueil des participants : Jardin botanique Université d’</w:t>
            </w:r>
            <w:proofErr w:type="spellStart"/>
            <w:r w:rsidRPr="00E44A6F">
              <w:rPr>
                <w:rFonts w:cs="Andalus"/>
                <w:sz w:val="24"/>
              </w:rPr>
              <w:t>abomey-Calavi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44A6F" w:rsidRPr="00774F10" w:rsidRDefault="00E44A6F" w:rsidP="00E44A6F">
            <w:pPr>
              <w:rPr>
                <w:b/>
                <w:sz w:val="28"/>
              </w:rPr>
            </w:pPr>
            <w:r w:rsidRPr="00E44A6F">
              <w:rPr>
                <w:rFonts w:cs="Andalus"/>
                <w:sz w:val="24"/>
              </w:rPr>
              <w:t>Equipe du jardin botanique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A6F" w:rsidRPr="002622DE" w:rsidRDefault="00E44A6F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2622DE">
              <w:rPr>
                <w:i/>
                <w:sz w:val="24"/>
              </w:rPr>
              <w:t>Université d’Abomey-</w:t>
            </w:r>
            <w:proofErr w:type="spellStart"/>
            <w:r w:rsidRPr="002622DE">
              <w:rPr>
                <w:i/>
                <w:sz w:val="24"/>
              </w:rPr>
              <w:t>Calavi</w:t>
            </w:r>
            <w:proofErr w:type="spellEnd"/>
          </w:p>
        </w:tc>
      </w:tr>
      <w:tr w:rsidR="00E44A6F" w:rsidTr="00860575">
        <w:trPr>
          <w:trHeight w:val="440"/>
        </w:trPr>
        <w:tc>
          <w:tcPr>
            <w:tcW w:w="1702" w:type="dxa"/>
            <w:shd w:val="clear" w:color="auto" w:fill="auto"/>
            <w:vAlign w:val="center"/>
          </w:tcPr>
          <w:p w:rsidR="00E44A6F" w:rsidRPr="00E44A6F" w:rsidRDefault="00E44A6F" w:rsidP="00AF500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8: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44A6F" w:rsidRPr="00E44A6F" w:rsidRDefault="00E44A6F" w:rsidP="00E44A6F">
            <w:pPr>
              <w:rPr>
                <w:rFonts w:cs="Andalus"/>
                <w:sz w:val="24"/>
              </w:rPr>
            </w:pPr>
            <w:r w:rsidRPr="00E44A6F">
              <w:rPr>
                <w:rFonts w:cs="Andalus"/>
                <w:sz w:val="24"/>
              </w:rPr>
              <w:t xml:space="preserve">Visite du Jardin Botanique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4A6F" w:rsidRPr="00774F10" w:rsidRDefault="00E44A6F" w:rsidP="00E44A6F">
            <w:pPr>
              <w:rPr>
                <w:b/>
                <w:sz w:val="28"/>
              </w:rPr>
            </w:pPr>
            <w:r w:rsidRPr="00E44A6F">
              <w:rPr>
                <w:rFonts w:cs="Andalus"/>
                <w:sz w:val="24"/>
              </w:rPr>
              <w:t>Equipe du jardin botanique</w:t>
            </w:r>
          </w:p>
        </w:tc>
        <w:tc>
          <w:tcPr>
            <w:tcW w:w="2126" w:type="dxa"/>
            <w:shd w:val="clear" w:color="auto" w:fill="auto"/>
          </w:tcPr>
          <w:p w:rsidR="00E44A6F" w:rsidRPr="002622DE" w:rsidRDefault="00E44A6F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2622DE">
              <w:rPr>
                <w:i/>
                <w:sz w:val="24"/>
              </w:rPr>
              <w:t>Université d’Abomey-</w:t>
            </w:r>
            <w:proofErr w:type="spellStart"/>
            <w:r w:rsidRPr="002622DE">
              <w:rPr>
                <w:i/>
                <w:sz w:val="24"/>
              </w:rPr>
              <w:t>Calavi</w:t>
            </w:r>
            <w:proofErr w:type="spellEnd"/>
          </w:p>
        </w:tc>
      </w:tr>
      <w:tr w:rsidR="00E44A6F" w:rsidTr="00860575">
        <w:trPr>
          <w:trHeight w:val="548"/>
        </w:trPr>
        <w:tc>
          <w:tcPr>
            <w:tcW w:w="1702" w:type="dxa"/>
            <w:shd w:val="clear" w:color="auto" w:fill="auto"/>
            <w:vAlign w:val="center"/>
          </w:tcPr>
          <w:p w:rsidR="00E44A6F" w:rsidRPr="00E44A6F" w:rsidRDefault="00E44A6F" w:rsidP="00AF500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44A6F" w:rsidRPr="00E44A6F" w:rsidRDefault="00E44A6F" w:rsidP="00E44A6F">
            <w:pPr>
              <w:rPr>
                <w:rFonts w:cs="Andalus"/>
                <w:sz w:val="24"/>
              </w:rPr>
            </w:pPr>
            <w:r w:rsidRPr="00E44A6F">
              <w:rPr>
                <w:rFonts w:cs="Andalus"/>
                <w:sz w:val="24"/>
              </w:rPr>
              <w:t xml:space="preserve">Visite du Laboratoire du Professeur Enoch ACHIGAN-DAKO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4A6F" w:rsidRPr="00774F10" w:rsidRDefault="00E44A6F" w:rsidP="00E44A6F">
            <w:pPr>
              <w:rPr>
                <w:b/>
                <w:sz w:val="28"/>
              </w:rPr>
            </w:pPr>
            <w:r w:rsidRPr="00E44A6F">
              <w:rPr>
                <w:rFonts w:cs="Andalus"/>
                <w:sz w:val="24"/>
              </w:rPr>
              <w:t xml:space="preserve">Equipe du </w:t>
            </w:r>
            <w:r>
              <w:rPr>
                <w:rFonts w:cs="Andalus"/>
                <w:sz w:val="24"/>
              </w:rPr>
              <w:t>laboratoire</w:t>
            </w:r>
          </w:p>
        </w:tc>
        <w:tc>
          <w:tcPr>
            <w:tcW w:w="2126" w:type="dxa"/>
            <w:shd w:val="clear" w:color="auto" w:fill="auto"/>
          </w:tcPr>
          <w:p w:rsidR="00E44A6F" w:rsidRPr="002622DE" w:rsidRDefault="00E44A6F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2622DE">
              <w:rPr>
                <w:i/>
                <w:sz w:val="24"/>
              </w:rPr>
              <w:t>Université d’Abomey-</w:t>
            </w:r>
            <w:proofErr w:type="spellStart"/>
            <w:r w:rsidRPr="002622DE">
              <w:rPr>
                <w:i/>
                <w:sz w:val="24"/>
              </w:rPr>
              <w:t>Calavi</w:t>
            </w:r>
            <w:proofErr w:type="spellEnd"/>
          </w:p>
        </w:tc>
      </w:tr>
      <w:tr w:rsidR="00E44A6F" w:rsidTr="00860575">
        <w:trPr>
          <w:trHeight w:val="386"/>
        </w:trPr>
        <w:tc>
          <w:tcPr>
            <w:tcW w:w="1702" w:type="dxa"/>
            <w:shd w:val="clear" w:color="auto" w:fill="auto"/>
            <w:vAlign w:val="center"/>
          </w:tcPr>
          <w:p w:rsidR="00E44A6F" w:rsidRPr="00E44A6F" w:rsidRDefault="00E44A6F" w:rsidP="00AF500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13: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E44A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44A6F" w:rsidRPr="00E44A6F" w:rsidRDefault="00E44A6F" w:rsidP="00E44A6F">
            <w:pPr>
              <w:rPr>
                <w:rFonts w:cs="Andalus"/>
                <w:sz w:val="24"/>
              </w:rPr>
            </w:pPr>
            <w:r w:rsidRPr="00E44A6F">
              <w:rPr>
                <w:rFonts w:cs="Andalus"/>
                <w:sz w:val="24"/>
              </w:rPr>
              <w:t xml:space="preserve">Cocktail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4A6F" w:rsidRPr="00774F10" w:rsidRDefault="00E44A6F" w:rsidP="00E44A6F">
            <w:pPr>
              <w:rPr>
                <w:b/>
                <w:sz w:val="28"/>
              </w:rPr>
            </w:pPr>
            <w:r w:rsidRPr="00E44A6F">
              <w:rPr>
                <w:rFonts w:cs="Andalus"/>
                <w:sz w:val="24"/>
              </w:rPr>
              <w:t xml:space="preserve">Equipe du </w:t>
            </w:r>
            <w:r>
              <w:rPr>
                <w:rFonts w:cs="Andalus"/>
                <w:sz w:val="24"/>
              </w:rPr>
              <w:t>laboratoire</w:t>
            </w:r>
          </w:p>
        </w:tc>
        <w:tc>
          <w:tcPr>
            <w:tcW w:w="2126" w:type="dxa"/>
            <w:shd w:val="clear" w:color="auto" w:fill="auto"/>
          </w:tcPr>
          <w:p w:rsidR="00E44A6F" w:rsidRPr="002622DE" w:rsidRDefault="00E44A6F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2622DE">
              <w:rPr>
                <w:i/>
                <w:sz w:val="24"/>
              </w:rPr>
              <w:t>Université d’Abomey-</w:t>
            </w:r>
            <w:proofErr w:type="spellStart"/>
            <w:r w:rsidRPr="002622DE">
              <w:rPr>
                <w:i/>
                <w:sz w:val="24"/>
              </w:rPr>
              <w:t>Calavi</w:t>
            </w:r>
            <w:proofErr w:type="spellEnd"/>
          </w:p>
        </w:tc>
      </w:tr>
      <w:tr w:rsidR="00860575" w:rsidTr="00647C9B">
        <w:trPr>
          <w:trHeight w:val="782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860575" w:rsidRPr="009C5DDD" w:rsidRDefault="00860575" w:rsidP="00860575">
            <w:pPr>
              <w:jc w:val="center"/>
              <w:rPr>
                <w:rFonts w:cs="Andalus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FIN </w:t>
            </w:r>
            <w:r w:rsidR="0035799A">
              <w:rPr>
                <w:b/>
                <w:sz w:val="28"/>
                <w:szCs w:val="28"/>
              </w:rPr>
              <w:t xml:space="preserve">DE LA </w:t>
            </w:r>
            <w:r w:rsidRPr="001C2108">
              <w:rPr>
                <w:b/>
                <w:sz w:val="28"/>
                <w:szCs w:val="28"/>
              </w:rPr>
              <w:t>VISITE DE TERRAIN</w:t>
            </w:r>
          </w:p>
        </w:tc>
      </w:tr>
      <w:tr w:rsidR="00851842" w:rsidTr="00446750">
        <w:trPr>
          <w:trHeight w:val="592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851842" w:rsidRPr="00774F10" w:rsidRDefault="00851842" w:rsidP="00E44A6F">
            <w:pPr>
              <w:jc w:val="center"/>
              <w:rPr>
                <w:b/>
                <w:sz w:val="28"/>
              </w:rPr>
            </w:pPr>
            <w:r w:rsidRPr="001C2108">
              <w:rPr>
                <w:b/>
                <w:sz w:val="28"/>
                <w:szCs w:val="28"/>
              </w:rPr>
              <w:t>JEUDI 23 MAI 2019 : COMMUNICATIONS SCIENTIFIQUES</w:t>
            </w:r>
          </w:p>
        </w:tc>
      </w:tr>
      <w:tr w:rsidR="00E44A6F" w:rsidTr="006225E8">
        <w:trPr>
          <w:trHeight w:val="1131"/>
        </w:trPr>
        <w:tc>
          <w:tcPr>
            <w:tcW w:w="1702" w:type="dxa"/>
          </w:tcPr>
          <w:p w:rsidR="007130F0" w:rsidRPr="006225E8" w:rsidRDefault="007130F0" w:rsidP="006225E8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lastRenderedPageBreak/>
              <w:t>9</w:t>
            </w:r>
            <w:r w:rsidR="00E44A6F" w:rsidRPr="006225E8">
              <w:rPr>
                <w:sz w:val="24"/>
                <w:szCs w:val="24"/>
              </w:rPr>
              <w:t xml:space="preserve">: 00 – </w:t>
            </w:r>
            <w:r w:rsidRPr="006225E8">
              <w:rPr>
                <w:sz w:val="24"/>
                <w:szCs w:val="24"/>
              </w:rPr>
              <w:t>9: 30</w:t>
            </w:r>
          </w:p>
          <w:p w:rsidR="007130F0" w:rsidRPr="006225E8" w:rsidRDefault="007130F0" w:rsidP="006225E8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9: 30 – 10: 00</w:t>
            </w:r>
          </w:p>
          <w:p w:rsidR="007130F0" w:rsidRPr="006225E8" w:rsidRDefault="007130F0" w:rsidP="006225E8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10: 00 – 10: 30</w:t>
            </w:r>
          </w:p>
          <w:p w:rsidR="00E44A6F" w:rsidRPr="006225E8" w:rsidRDefault="007130F0" w:rsidP="006225E8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 xml:space="preserve">10: 30 – 11: </w:t>
            </w:r>
            <w:r w:rsidR="00AF5002" w:rsidRPr="006225E8">
              <w:rPr>
                <w:sz w:val="24"/>
                <w:szCs w:val="24"/>
              </w:rPr>
              <w:t>0</w:t>
            </w:r>
            <w:r w:rsidRPr="006225E8">
              <w:rPr>
                <w:sz w:val="24"/>
                <w:szCs w:val="24"/>
              </w:rPr>
              <w:t>0</w:t>
            </w:r>
          </w:p>
          <w:p w:rsidR="00256B54" w:rsidRPr="006225E8" w:rsidRDefault="00256B54" w:rsidP="006225E8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 xml:space="preserve">11: </w:t>
            </w:r>
            <w:r w:rsidR="00AF5002" w:rsidRPr="006225E8">
              <w:rPr>
                <w:sz w:val="24"/>
                <w:szCs w:val="24"/>
              </w:rPr>
              <w:t>0</w:t>
            </w:r>
            <w:r w:rsidRPr="006225E8">
              <w:rPr>
                <w:sz w:val="24"/>
                <w:szCs w:val="24"/>
              </w:rPr>
              <w:t>0 – 1</w:t>
            </w:r>
            <w:r w:rsidR="00AF5002" w:rsidRPr="006225E8">
              <w:rPr>
                <w:sz w:val="24"/>
                <w:szCs w:val="24"/>
              </w:rPr>
              <w:t>1</w:t>
            </w:r>
            <w:r w:rsidRPr="006225E8">
              <w:rPr>
                <w:sz w:val="24"/>
                <w:szCs w:val="24"/>
              </w:rPr>
              <w:t xml:space="preserve">: </w:t>
            </w:r>
            <w:r w:rsidR="00AF5002" w:rsidRPr="006225E8">
              <w:rPr>
                <w:sz w:val="24"/>
                <w:szCs w:val="24"/>
              </w:rPr>
              <w:t>3</w:t>
            </w:r>
            <w:r w:rsidRPr="006225E8">
              <w:rPr>
                <w:sz w:val="24"/>
                <w:szCs w:val="24"/>
              </w:rPr>
              <w:t>0</w:t>
            </w:r>
          </w:p>
          <w:p w:rsidR="00AF5002" w:rsidRDefault="00AF5002" w:rsidP="006225E8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11: 30 – 12: 00</w:t>
            </w:r>
          </w:p>
          <w:p w:rsidR="006225E8" w:rsidRPr="007130F0" w:rsidRDefault="006225E8" w:rsidP="006225E8">
            <w:r w:rsidRPr="006225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225E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</w:t>
            </w:r>
            <w:r w:rsidRPr="006225E8">
              <w:rPr>
                <w:sz w:val="24"/>
                <w:szCs w:val="24"/>
              </w:rPr>
              <w:t xml:space="preserve">0 – 12: </w:t>
            </w:r>
            <w:r>
              <w:rPr>
                <w:sz w:val="24"/>
                <w:szCs w:val="24"/>
              </w:rPr>
              <w:t>3</w:t>
            </w:r>
            <w:r w:rsidRPr="006225E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E44A6F" w:rsidRDefault="00E44A6F" w:rsidP="00E44A6F">
            <w:pPr>
              <w:rPr>
                <w:sz w:val="28"/>
              </w:rPr>
            </w:pPr>
            <w:r w:rsidRPr="00040CD4">
              <w:rPr>
                <w:b/>
                <w:sz w:val="28"/>
              </w:rPr>
              <w:t>Communication orales</w:t>
            </w:r>
          </w:p>
        </w:tc>
        <w:tc>
          <w:tcPr>
            <w:tcW w:w="4961" w:type="dxa"/>
          </w:tcPr>
          <w:p w:rsidR="00E44A6F" w:rsidRDefault="00E44A6F" w:rsidP="00E44A6F">
            <w:pPr>
              <w:rPr>
                <w:sz w:val="24"/>
                <w:szCs w:val="24"/>
              </w:rPr>
            </w:pPr>
            <w:r w:rsidRPr="00920506">
              <w:rPr>
                <w:b/>
                <w:sz w:val="24"/>
                <w:szCs w:val="24"/>
              </w:rPr>
              <w:t>Panel 1 :</w:t>
            </w:r>
            <w:r>
              <w:rPr>
                <w:sz w:val="24"/>
                <w:szCs w:val="24"/>
              </w:rPr>
              <w:t xml:space="preserve"> Biodiversité, </w:t>
            </w:r>
            <w:r w:rsidRPr="00164277">
              <w:rPr>
                <w:sz w:val="24"/>
                <w:szCs w:val="24"/>
              </w:rPr>
              <w:t>connaissances traditionnelles</w:t>
            </w:r>
            <w:r>
              <w:rPr>
                <w:sz w:val="24"/>
                <w:szCs w:val="24"/>
              </w:rPr>
              <w:t xml:space="preserve">, </w:t>
            </w:r>
            <w:r w:rsidRPr="004F4537">
              <w:rPr>
                <w:sz w:val="24"/>
                <w:szCs w:val="24"/>
              </w:rPr>
              <w:t>et valeur socio-économique</w:t>
            </w:r>
          </w:p>
          <w:p w:rsidR="00860575" w:rsidRDefault="00860575" w:rsidP="008D4D15">
            <w:pPr>
              <w:rPr>
                <w:b/>
                <w:i/>
                <w:sz w:val="24"/>
                <w:szCs w:val="24"/>
              </w:rPr>
            </w:pPr>
          </w:p>
          <w:p w:rsidR="006225E8" w:rsidRDefault="006225E8" w:rsidP="008D4D15">
            <w:pPr>
              <w:rPr>
                <w:b/>
                <w:i/>
                <w:sz w:val="24"/>
                <w:szCs w:val="24"/>
              </w:rPr>
            </w:pPr>
          </w:p>
          <w:p w:rsidR="006225E8" w:rsidRDefault="006225E8" w:rsidP="008D4D15">
            <w:pPr>
              <w:rPr>
                <w:b/>
                <w:i/>
                <w:sz w:val="24"/>
                <w:szCs w:val="24"/>
              </w:rPr>
            </w:pPr>
          </w:p>
          <w:p w:rsidR="00E44A6F" w:rsidRPr="00787B0B" w:rsidRDefault="00E44A6F" w:rsidP="006225E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7130F0">
              <w:rPr>
                <w:b/>
                <w:i/>
                <w:sz w:val="24"/>
                <w:szCs w:val="24"/>
              </w:rPr>
              <w:t xml:space="preserve">Communication 1, 2, 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256B54">
              <w:rPr>
                <w:b/>
                <w:i/>
                <w:sz w:val="24"/>
                <w:szCs w:val="24"/>
              </w:rPr>
              <w:t>, 4</w:t>
            </w:r>
            <w:r w:rsidR="006225E8">
              <w:rPr>
                <w:b/>
                <w:i/>
                <w:sz w:val="24"/>
                <w:szCs w:val="24"/>
              </w:rPr>
              <w:t>, 5, 6</w:t>
            </w:r>
            <w:r w:rsidR="007130F0">
              <w:rPr>
                <w:b/>
                <w:i/>
                <w:sz w:val="24"/>
                <w:szCs w:val="24"/>
              </w:rPr>
              <w:t xml:space="preserve"> et </w:t>
            </w:r>
            <w:r w:rsidR="006225E8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E44A6F" w:rsidRPr="002622DE" w:rsidRDefault="00E44A6F" w:rsidP="00E44A6F">
            <w:pPr>
              <w:rPr>
                <w:sz w:val="24"/>
                <w:szCs w:val="24"/>
              </w:rPr>
            </w:pPr>
            <w:r w:rsidRPr="002622DE">
              <w:rPr>
                <w:sz w:val="24"/>
                <w:szCs w:val="24"/>
              </w:rPr>
              <w:t>ADOMAHOU Beria Ronaldo</w:t>
            </w:r>
          </w:p>
          <w:p w:rsidR="00E44A6F" w:rsidRPr="002622DE" w:rsidRDefault="00E44A6F" w:rsidP="00E44A6F">
            <w:pPr>
              <w:rPr>
                <w:sz w:val="24"/>
                <w:szCs w:val="24"/>
              </w:rPr>
            </w:pPr>
            <w:r w:rsidRPr="002622DE">
              <w:rPr>
                <w:sz w:val="24"/>
                <w:szCs w:val="24"/>
              </w:rPr>
              <w:t>AIWANOU Augustin</w:t>
            </w:r>
          </w:p>
          <w:p w:rsidR="00B2483F" w:rsidRPr="002622DE" w:rsidRDefault="00B2483F" w:rsidP="00B2483F">
            <w:pPr>
              <w:rPr>
                <w:sz w:val="24"/>
                <w:szCs w:val="24"/>
              </w:rPr>
            </w:pPr>
            <w:r w:rsidRPr="002622DE">
              <w:rPr>
                <w:sz w:val="24"/>
                <w:szCs w:val="24"/>
              </w:rPr>
              <w:t>AZONGNIDE G. Gwladys BATCHO Ismaël</w:t>
            </w:r>
          </w:p>
          <w:p w:rsidR="00B2483F" w:rsidRPr="002622DE" w:rsidRDefault="00B2483F" w:rsidP="00B2483F">
            <w:pPr>
              <w:rPr>
                <w:rFonts w:ascii="Times New Roman" w:hAnsi="Times New Roman"/>
                <w:sz w:val="24"/>
                <w:szCs w:val="24"/>
              </w:rPr>
            </w:pPr>
            <w:r w:rsidRPr="002622DE">
              <w:rPr>
                <w:rFonts w:ascii="Times New Roman" w:hAnsi="Times New Roman"/>
                <w:sz w:val="24"/>
                <w:szCs w:val="24"/>
              </w:rPr>
              <w:t xml:space="preserve">DOSSA </w:t>
            </w:r>
            <w:proofErr w:type="spellStart"/>
            <w:r w:rsidRPr="002622DE">
              <w:rPr>
                <w:rFonts w:ascii="Times New Roman" w:hAnsi="Times New Roman"/>
                <w:sz w:val="24"/>
                <w:szCs w:val="24"/>
              </w:rPr>
              <w:t>Herméline</w:t>
            </w:r>
            <w:proofErr w:type="spellEnd"/>
          </w:p>
          <w:p w:rsidR="00B2483F" w:rsidRPr="002622DE" w:rsidRDefault="001E3C56" w:rsidP="00B2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IMOROU Luc</w:t>
            </w:r>
            <w:r w:rsidR="00B2483F" w:rsidRPr="002622D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 w:rsidR="00B2483F" w:rsidRPr="002622DE">
              <w:rPr>
                <w:sz w:val="24"/>
                <w:szCs w:val="24"/>
              </w:rPr>
              <w:t>n</w:t>
            </w:r>
          </w:p>
          <w:p w:rsidR="00AF5002" w:rsidRPr="002622DE" w:rsidRDefault="00E44A6F" w:rsidP="00E44A6F">
            <w:pPr>
              <w:rPr>
                <w:sz w:val="24"/>
                <w:szCs w:val="24"/>
              </w:rPr>
            </w:pPr>
            <w:r w:rsidRPr="002622DE">
              <w:rPr>
                <w:sz w:val="24"/>
                <w:szCs w:val="24"/>
              </w:rPr>
              <w:t>OGAN E. Paulin</w:t>
            </w:r>
          </w:p>
        </w:tc>
        <w:tc>
          <w:tcPr>
            <w:tcW w:w="2126" w:type="dxa"/>
            <w:vAlign w:val="center"/>
          </w:tcPr>
          <w:p w:rsidR="00E44A6F" w:rsidRPr="002622DE" w:rsidRDefault="006225E8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color w:val="FF0000"/>
                <w:sz w:val="28"/>
              </w:rPr>
            </w:pPr>
            <w:r w:rsidRPr="002622DE">
              <w:rPr>
                <w:i/>
                <w:sz w:val="28"/>
              </w:rPr>
              <w:t>Salle Baobab</w:t>
            </w:r>
          </w:p>
        </w:tc>
      </w:tr>
      <w:tr w:rsidR="00E44A6F" w:rsidTr="00860575">
        <w:trPr>
          <w:trHeight w:val="1119"/>
        </w:trPr>
        <w:tc>
          <w:tcPr>
            <w:tcW w:w="1702" w:type="dxa"/>
            <w:vAlign w:val="center"/>
          </w:tcPr>
          <w:p w:rsidR="00AF5002" w:rsidRPr="00A54251" w:rsidRDefault="00AF5002" w:rsidP="00AF5002">
            <w:pPr>
              <w:rPr>
                <w:color w:val="000000" w:themeColor="text1"/>
              </w:rPr>
            </w:pPr>
            <w:r w:rsidRPr="00A54251">
              <w:rPr>
                <w:color w:val="000000" w:themeColor="text1"/>
              </w:rPr>
              <w:t>14: 00 – 14: 30</w:t>
            </w:r>
          </w:p>
          <w:p w:rsidR="00AF5002" w:rsidRPr="00A54251" w:rsidRDefault="00AF5002" w:rsidP="00AF5002">
            <w:pPr>
              <w:rPr>
                <w:color w:val="000000" w:themeColor="text1"/>
              </w:rPr>
            </w:pPr>
            <w:r w:rsidRPr="00A54251">
              <w:rPr>
                <w:color w:val="000000" w:themeColor="text1"/>
              </w:rPr>
              <w:t>14: 30 – 15: 00</w:t>
            </w:r>
          </w:p>
          <w:p w:rsidR="00AF5002" w:rsidRPr="00A54251" w:rsidRDefault="00AF5002" w:rsidP="00AF5002">
            <w:pPr>
              <w:rPr>
                <w:color w:val="000000" w:themeColor="text1"/>
              </w:rPr>
            </w:pPr>
            <w:r w:rsidRPr="00A54251">
              <w:rPr>
                <w:color w:val="000000" w:themeColor="text1"/>
              </w:rPr>
              <w:t>15: 00 – 15: 30</w:t>
            </w:r>
          </w:p>
          <w:p w:rsidR="00E44A6F" w:rsidRDefault="00AF5002" w:rsidP="00AF5002">
            <w:pPr>
              <w:rPr>
                <w:color w:val="000000" w:themeColor="text1"/>
              </w:rPr>
            </w:pPr>
            <w:r w:rsidRPr="00A54251">
              <w:rPr>
                <w:color w:val="000000" w:themeColor="text1"/>
              </w:rPr>
              <w:t>15: 30 – 16: 00</w:t>
            </w:r>
          </w:p>
          <w:p w:rsidR="00A655DA" w:rsidRPr="00A655DA" w:rsidRDefault="00A655DA" w:rsidP="00A655DA">
            <w:pPr>
              <w:rPr>
                <w:color w:val="000000" w:themeColor="text1"/>
              </w:rPr>
            </w:pPr>
            <w:r w:rsidRPr="00A5425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A54251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0</w:t>
            </w:r>
            <w:r w:rsidRPr="00A54251">
              <w:rPr>
                <w:color w:val="000000" w:themeColor="text1"/>
              </w:rPr>
              <w:t xml:space="preserve">0 – 16: </w:t>
            </w:r>
            <w:r>
              <w:rPr>
                <w:color w:val="000000" w:themeColor="text1"/>
              </w:rPr>
              <w:t>3</w:t>
            </w:r>
            <w:r w:rsidRPr="00A54251">
              <w:rPr>
                <w:color w:val="000000" w:themeColor="text1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E44A6F" w:rsidRDefault="00E44A6F" w:rsidP="00E44A6F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44A6F" w:rsidRDefault="00E44A6F" w:rsidP="00E44A6F">
            <w:pPr>
              <w:rPr>
                <w:sz w:val="24"/>
                <w:szCs w:val="24"/>
              </w:rPr>
            </w:pPr>
            <w:r w:rsidRPr="00920506">
              <w:rPr>
                <w:b/>
                <w:sz w:val="24"/>
                <w:szCs w:val="24"/>
              </w:rPr>
              <w:t>Panel 2 :</w:t>
            </w:r>
            <w:r>
              <w:rPr>
                <w:sz w:val="24"/>
                <w:szCs w:val="24"/>
              </w:rPr>
              <w:t xml:space="preserve"> Biodiversité,</w:t>
            </w:r>
            <w:r w:rsidRPr="004F4537">
              <w:rPr>
                <w:sz w:val="24"/>
                <w:szCs w:val="24"/>
              </w:rPr>
              <w:t xml:space="preserve"> services </w:t>
            </w:r>
            <w:proofErr w:type="spellStart"/>
            <w:r w:rsidRPr="004F4537">
              <w:rPr>
                <w:sz w:val="24"/>
                <w:szCs w:val="24"/>
              </w:rPr>
              <w:t>écosystémiques</w:t>
            </w:r>
            <w:proofErr w:type="spellEnd"/>
            <w:r>
              <w:rPr>
                <w:sz w:val="24"/>
                <w:szCs w:val="24"/>
              </w:rPr>
              <w:t xml:space="preserve"> et valorisation</w:t>
            </w:r>
          </w:p>
          <w:p w:rsidR="00860575" w:rsidRDefault="00860575" w:rsidP="00F34B25">
            <w:pPr>
              <w:rPr>
                <w:b/>
                <w:i/>
                <w:sz w:val="24"/>
                <w:szCs w:val="24"/>
              </w:rPr>
            </w:pPr>
          </w:p>
          <w:p w:rsidR="00E44A6F" w:rsidRDefault="00E44A6F" w:rsidP="00874480">
            <w:pPr>
              <w:jc w:val="right"/>
              <w:rPr>
                <w:sz w:val="28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256B54">
              <w:rPr>
                <w:b/>
                <w:i/>
                <w:sz w:val="24"/>
                <w:szCs w:val="24"/>
              </w:rPr>
              <w:t xml:space="preserve">Communication </w:t>
            </w:r>
            <w:r w:rsidR="00874480">
              <w:rPr>
                <w:b/>
                <w:i/>
                <w:sz w:val="24"/>
                <w:szCs w:val="24"/>
              </w:rPr>
              <w:t>8</w:t>
            </w:r>
            <w:r w:rsidR="007130F0" w:rsidRPr="00256B54">
              <w:rPr>
                <w:b/>
                <w:i/>
                <w:sz w:val="24"/>
                <w:szCs w:val="24"/>
              </w:rPr>
              <w:t xml:space="preserve">, </w:t>
            </w:r>
            <w:r w:rsidR="00874480">
              <w:rPr>
                <w:b/>
                <w:i/>
                <w:sz w:val="24"/>
                <w:szCs w:val="24"/>
              </w:rPr>
              <w:t>9</w:t>
            </w:r>
            <w:r w:rsidR="007130F0" w:rsidRPr="00256B54">
              <w:rPr>
                <w:b/>
                <w:i/>
                <w:sz w:val="24"/>
                <w:szCs w:val="24"/>
              </w:rPr>
              <w:t xml:space="preserve">, </w:t>
            </w:r>
            <w:r w:rsidR="00874480">
              <w:rPr>
                <w:b/>
                <w:i/>
                <w:sz w:val="24"/>
                <w:szCs w:val="24"/>
              </w:rPr>
              <w:t>10</w:t>
            </w:r>
            <w:r w:rsidR="00256B54" w:rsidRPr="00256B54">
              <w:rPr>
                <w:b/>
                <w:i/>
                <w:sz w:val="24"/>
                <w:szCs w:val="24"/>
              </w:rPr>
              <w:t xml:space="preserve">, </w:t>
            </w:r>
            <w:r w:rsidR="00874480">
              <w:rPr>
                <w:b/>
                <w:i/>
                <w:sz w:val="24"/>
                <w:szCs w:val="24"/>
              </w:rPr>
              <w:t>11</w:t>
            </w:r>
            <w:r w:rsidR="007130F0" w:rsidRPr="00256B54">
              <w:rPr>
                <w:b/>
                <w:i/>
                <w:sz w:val="24"/>
                <w:szCs w:val="24"/>
              </w:rPr>
              <w:t xml:space="preserve"> et </w:t>
            </w:r>
            <w:r w:rsidR="00256B54" w:rsidRPr="00256B54">
              <w:rPr>
                <w:b/>
                <w:i/>
                <w:sz w:val="24"/>
                <w:szCs w:val="24"/>
              </w:rPr>
              <w:t>1</w:t>
            </w:r>
            <w:r w:rsidR="00874480">
              <w:rPr>
                <w:b/>
                <w:i/>
                <w:sz w:val="24"/>
                <w:szCs w:val="24"/>
              </w:rPr>
              <w:t>2</w:t>
            </w:r>
            <w:r w:rsidRPr="00256B5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E44A6F" w:rsidRPr="002622DE" w:rsidRDefault="00E44A6F" w:rsidP="00E44A6F">
            <w:pPr>
              <w:rPr>
                <w:sz w:val="24"/>
                <w:szCs w:val="24"/>
              </w:rPr>
            </w:pPr>
            <w:r w:rsidRPr="002622DE">
              <w:rPr>
                <w:sz w:val="24"/>
                <w:szCs w:val="24"/>
              </w:rPr>
              <w:t>AVOHOU Armand</w:t>
            </w:r>
          </w:p>
          <w:p w:rsidR="00E44A6F" w:rsidRPr="002622DE" w:rsidRDefault="00E44A6F" w:rsidP="00E44A6F">
            <w:pPr>
              <w:rPr>
                <w:sz w:val="24"/>
                <w:szCs w:val="24"/>
              </w:rPr>
            </w:pPr>
            <w:r w:rsidRPr="002622DE">
              <w:rPr>
                <w:sz w:val="24"/>
                <w:szCs w:val="24"/>
              </w:rPr>
              <w:t>HONLONKOU N. Albert</w:t>
            </w:r>
          </w:p>
          <w:p w:rsidR="00E44A6F" w:rsidRPr="002622DE" w:rsidRDefault="00E44A6F" w:rsidP="00E44A6F">
            <w:pPr>
              <w:rPr>
                <w:sz w:val="24"/>
                <w:szCs w:val="24"/>
              </w:rPr>
            </w:pPr>
            <w:r w:rsidRPr="002622DE">
              <w:rPr>
                <w:sz w:val="24"/>
                <w:szCs w:val="24"/>
              </w:rPr>
              <w:t>HOUNDAGNON T. Prosper</w:t>
            </w:r>
          </w:p>
          <w:p w:rsidR="007130F0" w:rsidRPr="002622DE" w:rsidRDefault="007130F0" w:rsidP="00E44A6F">
            <w:pPr>
              <w:rPr>
                <w:sz w:val="24"/>
                <w:szCs w:val="24"/>
              </w:rPr>
            </w:pPr>
            <w:r w:rsidRPr="002622DE">
              <w:rPr>
                <w:sz w:val="24"/>
                <w:szCs w:val="24"/>
              </w:rPr>
              <w:t xml:space="preserve">SANNI Abdoul </w:t>
            </w:r>
            <w:proofErr w:type="spellStart"/>
            <w:r w:rsidRPr="002622DE">
              <w:rPr>
                <w:sz w:val="24"/>
                <w:szCs w:val="24"/>
              </w:rPr>
              <w:t>Kabirou</w:t>
            </w:r>
            <w:proofErr w:type="spellEnd"/>
          </w:p>
          <w:p w:rsidR="00256B54" w:rsidRPr="002622DE" w:rsidRDefault="00045819" w:rsidP="00E44A6F">
            <w:pPr>
              <w:rPr>
                <w:sz w:val="28"/>
              </w:rPr>
            </w:pPr>
            <w:r w:rsidRPr="002622DE">
              <w:rPr>
                <w:sz w:val="24"/>
                <w:szCs w:val="24"/>
              </w:rPr>
              <w:t xml:space="preserve">SOMANIN </w:t>
            </w:r>
            <w:proofErr w:type="spellStart"/>
            <w:r w:rsidRPr="002622DE">
              <w:rPr>
                <w:sz w:val="24"/>
                <w:szCs w:val="24"/>
              </w:rPr>
              <w:t>Menson</w:t>
            </w:r>
            <w:proofErr w:type="spellEnd"/>
            <w:r w:rsidRPr="002622DE">
              <w:rPr>
                <w:sz w:val="24"/>
                <w:szCs w:val="24"/>
              </w:rPr>
              <w:t xml:space="preserve"> Richard</w:t>
            </w:r>
          </w:p>
        </w:tc>
        <w:tc>
          <w:tcPr>
            <w:tcW w:w="2126" w:type="dxa"/>
            <w:vAlign w:val="center"/>
          </w:tcPr>
          <w:p w:rsidR="00E44A6F" w:rsidRPr="002622DE" w:rsidRDefault="006225E8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color w:val="FF0000"/>
                <w:sz w:val="28"/>
              </w:rPr>
            </w:pPr>
            <w:r w:rsidRPr="002622DE">
              <w:rPr>
                <w:i/>
                <w:sz w:val="28"/>
              </w:rPr>
              <w:t>Salle Baobab</w:t>
            </w:r>
          </w:p>
        </w:tc>
      </w:tr>
      <w:tr w:rsidR="00E44A6F" w:rsidTr="00874480">
        <w:trPr>
          <w:trHeight w:val="1121"/>
        </w:trPr>
        <w:tc>
          <w:tcPr>
            <w:tcW w:w="1702" w:type="dxa"/>
          </w:tcPr>
          <w:p w:rsidR="00045819" w:rsidRDefault="00045819" w:rsidP="00874480">
            <w:r w:rsidRPr="007130F0">
              <w:t>9: 00 – 9: 30</w:t>
            </w:r>
          </w:p>
          <w:p w:rsidR="00045819" w:rsidRDefault="00045819" w:rsidP="00874480">
            <w:r w:rsidRPr="007130F0">
              <w:t>9: 30 – 10: 00</w:t>
            </w:r>
          </w:p>
          <w:p w:rsidR="00045819" w:rsidRDefault="00045819" w:rsidP="00874480">
            <w:r w:rsidRPr="007130F0">
              <w:t>10: 00 – 10: 30</w:t>
            </w:r>
          </w:p>
          <w:p w:rsidR="00045819" w:rsidRDefault="00045819" w:rsidP="00874480">
            <w:r w:rsidRPr="007130F0">
              <w:t>10: 30 – 11: 30</w:t>
            </w:r>
          </w:p>
          <w:p w:rsidR="00E44A6F" w:rsidRDefault="00045819" w:rsidP="00874480">
            <w:r w:rsidRPr="007130F0">
              <w:t>1</w:t>
            </w:r>
            <w:r>
              <w:t>1</w:t>
            </w:r>
            <w:r w:rsidRPr="007130F0">
              <w:t>: 30 – 1</w:t>
            </w:r>
            <w:r>
              <w:t>2</w:t>
            </w:r>
            <w:r w:rsidRPr="007130F0">
              <w:t xml:space="preserve">: </w:t>
            </w:r>
            <w:r>
              <w:t>0</w:t>
            </w:r>
            <w:r w:rsidRPr="007130F0">
              <w:t>0</w:t>
            </w:r>
          </w:p>
          <w:p w:rsidR="00874480" w:rsidRPr="007130F0" w:rsidRDefault="00874480" w:rsidP="00874480">
            <w:r w:rsidRPr="007130F0">
              <w:t>1</w:t>
            </w:r>
            <w:r>
              <w:t>2</w:t>
            </w:r>
            <w:r w:rsidRPr="007130F0">
              <w:t xml:space="preserve">: </w:t>
            </w:r>
            <w:r>
              <w:t>0</w:t>
            </w:r>
            <w:r w:rsidRPr="007130F0">
              <w:t>0 – 1</w:t>
            </w:r>
            <w:r>
              <w:t>2</w:t>
            </w:r>
            <w:r w:rsidRPr="007130F0">
              <w:t xml:space="preserve">: </w:t>
            </w:r>
            <w:r>
              <w:t>30</w:t>
            </w:r>
          </w:p>
        </w:tc>
        <w:tc>
          <w:tcPr>
            <w:tcW w:w="3118" w:type="dxa"/>
            <w:vMerge/>
            <w:vAlign w:val="center"/>
          </w:tcPr>
          <w:p w:rsidR="00E44A6F" w:rsidRDefault="00E44A6F" w:rsidP="00E44A6F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44A6F" w:rsidRDefault="00E44A6F" w:rsidP="00E44A6F">
            <w:pPr>
              <w:rPr>
                <w:sz w:val="24"/>
                <w:szCs w:val="24"/>
              </w:rPr>
            </w:pPr>
            <w:r w:rsidRPr="00920506">
              <w:rPr>
                <w:b/>
                <w:sz w:val="24"/>
                <w:szCs w:val="24"/>
              </w:rPr>
              <w:t>Panel 3 :</w:t>
            </w:r>
            <w:r>
              <w:rPr>
                <w:sz w:val="24"/>
                <w:szCs w:val="24"/>
              </w:rPr>
              <w:t xml:space="preserve"> </w:t>
            </w:r>
            <w:r w:rsidRPr="00D3514A">
              <w:rPr>
                <w:sz w:val="24"/>
                <w:szCs w:val="24"/>
              </w:rPr>
              <w:t xml:space="preserve">Biodiversité, Gestion durable des forêts en contexte </w:t>
            </w:r>
            <w:r>
              <w:rPr>
                <w:sz w:val="24"/>
                <w:szCs w:val="24"/>
              </w:rPr>
              <w:t>de changement climatique</w:t>
            </w:r>
          </w:p>
          <w:p w:rsidR="00860575" w:rsidRDefault="00860575" w:rsidP="0004581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74480" w:rsidRDefault="00874480" w:rsidP="0004581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74480" w:rsidRDefault="00874480" w:rsidP="0004581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E44A6F" w:rsidRDefault="00E44A6F" w:rsidP="00874480">
            <w:pPr>
              <w:jc w:val="right"/>
              <w:rPr>
                <w:sz w:val="28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45819">
              <w:rPr>
                <w:b/>
                <w:i/>
                <w:sz w:val="24"/>
                <w:szCs w:val="24"/>
              </w:rPr>
              <w:t xml:space="preserve">Communication </w:t>
            </w:r>
            <w:r w:rsidR="007130F0" w:rsidRPr="00045819">
              <w:rPr>
                <w:b/>
                <w:i/>
                <w:sz w:val="24"/>
                <w:szCs w:val="24"/>
              </w:rPr>
              <w:t>1</w:t>
            </w:r>
            <w:r w:rsidR="00874480">
              <w:rPr>
                <w:b/>
                <w:i/>
                <w:sz w:val="24"/>
                <w:szCs w:val="24"/>
              </w:rPr>
              <w:t>5</w:t>
            </w:r>
            <w:r w:rsidR="007130F0" w:rsidRPr="00045819">
              <w:rPr>
                <w:b/>
                <w:i/>
                <w:sz w:val="24"/>
                <w:szCs w:val="24"/>
              </w:rPr>
              <w:t>,</w:t>
            </w:r>
            <w:r w:rsidR="00045819" w:rsidRPr="00045819">
              <w:rPr>
                <w:b/>
                <w:i/>
                <w:sz w:val="24"/>
                <w:szCs w:val="24"/>
              </w:rPr>
              <w:t xml:space="preserve"> 1</w:t>
            </w:r>
            <w:r w:rsidR="00874480">
              <w:rPr>
                <w:b/>
                <w:i/>
                <w:sz w:val="24"/>
                <w:szCs w:val="24"/>
              </w:rPr>
              <w:t>6</w:t>
            </w:r>
            <w:r w:rsidR="00045819" w:rsidRPr="00045819">
              <w:rPr>
                <w:b/>
                <w:i/>
                <w:sz w:val="24"/>
                <w:szCs w:val="24"/>
              </w:rPr>
              <w:t>, 1</w:t>
            </w:r>
            <w:r w:rsidR="00874480">
              <w:rPr>
                <w:b/>
                <w:i/>
                <w:sz w:val="24"/>
                <w:szCs w:val="24"/>
              </w:rPr>
              <w:t>7</w:t>
            </w:r>
            <w:r w:rsidR="00045819" w:rsidRPr="00045819">
              <w:rPr>
                <w:b/>
                <w:i/>
                <w:sz w:val="24"/>
                <w:szCs w:val="24"/>
              </w:rPr>
              <w:t>, 1</w:t>
            </w:r>
            <w:r w:rsidR="00874480">
              <w:rPr>
                <w:b/>
                <w:i/>
                <w:sz w:val="24"/>
                <w:szCs w:val="24"/>
              </w:rPr>
              <w:t>8,</w:t>
            </w:r>
            <w:r w:rsidR="007130F0" w:rsidRPr="00045819">
              <w:rPr>
                <w:b/>
                <w:i/>
                <w:sz w:val="24"/>
                <w:szCs w:val="24"/>
              </w:rPr>
              <w:t xml:space="preserve"> </w:t>
            </w:r>
            <w:r w:rsidR="00045819" w:rsidRPr="00045819">
              <w:rPr>
                <w:b/>
                <w:i/>
                <w:sz w:val="24"/>
                <w:szCs w:val="24"/>
              </w:rPr>
              <w:t>1</w:t>
            </w:r>
            <w:r w:rsidR="00874480">
              <w:rPr>
                <w:b/>
                <w:i/>
                <w:sz w:val="24"/>
                <w:szCs w:val="24"/>
              </w:rPr>
              <w:t>9 et 20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E44A6F" w:rsidRPr="00787B0B" w:rsidRDefault="00E44A6F" w:rsidP="00E44A6F">
            <w:pPr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ABOUA S. M. J. Carine</w:t>
            </w:r>
          </w:p>
          <w:p w:rsidR="00E44A6F" w:rsidRPr="00787B0B" w:rsidRDefault="00E44A6F" w:rsidP="00E44A6F">
            <w:pPr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DANSOU Boris</w:t>
            </w:r>
          </w:p>
          <w:p w:rsidR="00E44A6F" w:rsidRDefault="00E44A6F" w:rsidP="00E44A6F">
            <w:pPr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DEGBELO F. </w:t>
            </w:r>
            <w:proofErr w:type="spellStart"/>
            <w:r w:rsidRPr="00787B0B">
              <w:rPr>
                <w:sz w:val="24"/>
                <w:szCs w:val="24"/>
              </w:rPr>
              <w:t>Calvius</w:t>
            </w:r>
            <w:proofErr w:type="spellEnd"/>
          </w:p>
          <w:p w:rsidR="007130F0" w:rsidRDefault="007130F0" w:rsidP="00E44A6F">
            <w:pPr>
              <w:rPr>
                <w:sz w:val="24"/>
                <w:szCs w:val="24"/>
              </w:rPr>
            </w:pPr>
            <w:r w:rsidRPr="007130F0">
              <w:rPr>
                <w:sz w:val="24"/>
                <w:szCs w:val="24"/>
              </w:rPr>
              <w:t xml:space="preserve">EWEDJE </w:t>
            </w:r>
            <w:proofErr w:type="spellStart"/>
            <w:r w:rsidRPr="007130F0">
              <w:rPr>
                <w:sz w:val="24"/>
                <w:szCs w:val="24"/>
              </w:rPr>
              <w:t>Eben</w:t>
            </w:r>
            <w:proofErr w:type="spellEnd"/>
            <w:r w:rsidRPr="007130F0">
              <w:rPr>
                <w:sz w:val="24"/>
                <w:szCs w:val="24"/>
              </w:rPr>
              <w:t>-Ezer B.K.</w:t>
            </w:r>
          </w:p>
          <w:p w:rsidR="00256B54" w:rsidRDefault="001E3C56" w:rsidP="00E4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AMAHOWE Isidore</w:t>
            </w:r>
          </w:p>
          <w:p w:rsidR="00874480" w:rsidRDefault="00516F20" w:rsidP="00E4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AHONONGA Fiacre</w:t>
            </w:r>
          </w:p>
          <w:p w:rsidR="001E3C56" w:rsidRPr="00045819" w:rsidRDefault="001E3C56" w:rsidP="00E44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Tchetangni</w:t>
            </w:r>
            <w:proofErr w:type="spellEnd"/>
            <w:r w:rsidR="008951F4">
              <w:rPr>
                <w:sz w:val="24"/>
                <w:szCs w:val="24"/>
              </w:rPr>
              <w:t xml:space="preserve"> Anselme</w:t>
            </w:r>
          </w:p>
        </w:tc>
        <w:tc>
          <w:tcPr>
            <w:tcW w:w="2126" w:type="dxa"/>
            <w:vAlign w:val="center"/>
          </w:tcPr>
          <w:p w:rsidR="00E44A6F" w:rsidRPr="002622DE" w:rsidRDefault="00874480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2DE">
              <w:rPr>
                <w:i/>
                <w:sz w:val="28"/>
              </w:rPr>
              <w:t>Salle Lamentin d’Afrique</w:t>
            </w:r>
          </w:p>
        </w:tc>
      </w:tr>
      <w:tr w:rsidR="00E44A6F" w:rsidTr="006E09B2">
        <w:trPr>
          <w:trHeight w:val="942"/>
        </w:trPr>
        <w:tc>
          <w:tcPr>
            <w:tcW w:w="1702" w:type="dxa"/>
            <w:vAlign w:val="center"/>
          </w:tcPr>
          <w:p w:rsidR="007130F0" w:rsidRDefault="001E3C56" w:rsidP="007130F0">
            <w:r>
              <w:t>14: 00 – 14</w:t>
            </w:r>
            <w:r w:rsidR="007130F0" w:rsidRPr="007130F0">
              <w:t>: 30</w:t>
            </w:r>
          </w:p>
          <w:p w:rsidR="007130F0" w:rsidRDefault="001E3C56" w:rsidP="007130F0">
            <w:r>
              <w:t>14: 30 – 15</w:t>
            </w:r>
            <w:r w:rsidR="007130F0" w:rsidRPr="007130F0">
              <w:t>: 00</w:t>
            </w:r>
          </w:p>
          <w:p w:rsidR="00E44A6F" w:rsidRPr="007130F0" w:rsidRDefault="001E3C56" w:rsidP="007130F0">
            <w:r>
              <w:t>15: 00 – 15</w:t>
            </w:r>
            <w:r w:rsidR="007130F0" w:rsidRPr="007130F0">
              <w:t>: 30</w:t>
            </w:r>
          </w:p>
        </w:tc>
        <w:tc>
          <w:tcPr>
            <w:tcW w:w="3118" w:type="dxa"/>
            <w:vMerge/>
            <w:vAlign w:val="center"/>
          </w:tcPr>
          <w:p w:rsidR="00E44A6F" w:rsidRDefault="00E44A6F" w:rsidP="00E44A6F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E44A6F" w:rsidRDefault="00E44A6F" w:rsidP="00E44A6F">
            <w:pPr>
              <w:rPr>
                <w:sz w:val="24"/>
                <w:szCs w:val="24"/>
              </w:rPr>
            </w:pPr>
            <w:r w:rsidRPr="00920506">
              <w:rPr>
                <w:b/>
                <w:sz w:val="24"/>
                <w:szCs w:val="24"/>
              </w:rPr>
              <w:t>Panel 4 :</w:t>
            </w:r>
            <w:r>
              <w:rPr>
                <w:sz w:val="24"/>
                <w:szCs w:val="24"/>
              </w:rPr>
              <w:t xml:space="preserve"> </w:t>
            </w:r>
            <w:r w:rsidRPr="00D3514A">
              <w:rPr>
                <w:sz w:val="24"/>
                <w:szCs w:val="24"/>
              </w:rPr>
              <w:t>Biodiversité, Culture et développement local</w:t>
            </w:r>
          </w:p>
          <w:p w:rsidR="00E44A6F" w:rsidRDefault="00E44A6F" w:rsidP="00874480">
            <w:pPr>
              <w:jc w:val="right"/>
              <w:rPr>
                <w:sz w:val="28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45819">
              <w:rPr>
                <w:b/>
                <w:i/>
                <w:sz w:val="24"/>
                <w:szCs w:val="24"/>
              </w:rPr>
              <w:t xml:space="preserve">Communication </w:t>
            </w:r>
            <w:r w:rsidR="00045819" w:rsidRPr="00045819">
              <w:rPr>
                <w:b/>
                <w:i/>
                <w:sz w:val="24"/>
                <w:szCs w:val="24"/>
              </w:rPr>
              <w:t>2</w:t>
            </w:r>
            <w:r w:rsidR="00874480">
              <w:rPr>
                <w:b/>
                <w:i/>
                <w:sz w:val="24"/>
                <w:szCs w:val="24"/>
              </w:rPr>
              <w:t>8</w:t>
            </w:r>
            <w:r w:rsidRPr="00045819">
              <w:rPr>
                <w:b/>
                <w:i/>
                <w:sz w:val="24"/>
                <w:szCs w:val="24"/>
              </w:rPr>
              <w:t>, 2</w:t>
            </w:r>
            <w:r w:rsidR="00874480">
              <w:rPr>
                <w:b/>
                <w:i/>
                <w:sz w:val="24"/>
                <w:szCs w:val="24"/>
              </w:rPr>
              <w:t>9</w:t>
            </w:r>
            <w:r w:rsidRPr="00045819">
              <w:rPr>
                <w:b/>
                <w:i/>
                <w:sz w:val="24"/>
                <w:szCs w:val="24"/>
              </w:rPr>
              <w:t xml:space="preserve"> et </w:t>
            </w:r>
            <w:r w:rsidR="00874480">
              <w:rPr>
                <w:b/>
                <w:i/>
                <w:sz w:val="24"/>
                <w:szCs w:val="24"/>
              </w:rPr>
              <w:t>30</w:t>
            </w:r>
            <w:r w:rsidRPr="0004581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E44A6F" w:rsidRPr="0071319D" w:rsidRDefault="00E44A6F" w:rsidP="00E44A6F">
            <w:pPr>
              <w:rPr>
                <w:sz w:val="24"/>
                <w:szCs w:val="24"/>
              </w:rPr>
            </w:pPr>
            <w:r w:rsidRPr="0071319D">
              <w:rPr>
                <w:sz w:val="24"/>
                <w:szCs w:val="24"/>
              </w:rPr>
              <w:t xml:space="preserve">DAAVO </w:t>
            </w:r>
            <w:proofErr w:type="spellStart"/>
            <w:r w:rsidRPr="0071319D">
              <w:rPr>
                <w:sz w:val="24"/>
                <w:szCs w:val="24"/>
              </w:rPr>
              <w:t>Cossi</w:t>
            </w:r>
            <w:proofErr w:type="spellEnd"/>
            <w:r w:rsidRPr="0071319D">
              <w:rPr>
                <w:sz w:val="24"/>
                <w:szCs w:val="24"/>
              </w:rPr>
              <w:t xml:space="preserve"> Zéphirin</w:t>
            </w:r>
          </w:p>
          <w:p w:rsidR="00E44A6F" w:rsidRPr="0071319D" w:rsidRDefault="00E44A6F" w:rsidP="00E44A6F">
            <w:pPr>
              <w:rPr>
                <w:sz w:val="24"/>
                <w:szCs w:val="24"/>
              </w:rPr>
            </w:pPr>
            <w:r w:rsidRPr="0071319D">
              <w:rPr>
                <w:sz w:val="24"/>
                <w:szCs w:val="24"/>
              </w:rPr>
              <w:t>KPOKPOYA Charles</w:t>
            </w:r>
          </w:p>
          <w:p w:rsidR="00E44A6F" w:rsidRDefault="00E44A6F" w:rsidP="00E44A6F">
            <w:pPr>
              <w:rPr>
                <w:sz w:val="28"/>
              </w:rPr>
            </w:pPr>
            <w:r w:rsidRPr="0071319D">
              <w:rPr>
                <w:sz w:val="24"/>
                <w:szCs w:val="24"/>
              </w:rPr>
              <w:t xml:space="preserve">TOHOZIN </w:t>
            </w:r>
            <w:proofErr w:type="spellStart"/>
            <w:r w:rsidRPr="0071319D">
              <w:rPr>
                <w:sz w:val="24"/>
                <w:szCs w:val="24"/>
              </w:rPr>
              <w:t>Bernadin</w:t>
            </w:r>
            <w:proofErr w:type="spellEnd"/>
          </w:p>
        </w:tc>
        <w:tc>
          <w:tcPr>
            <w:tcW w:w="2126" w:type="dxa"/>
            <w:vAlign w:val="center"/>
          </w:tcPr>
          <w:p w:rsidR="00E44A6F" w:rsidRPr="002622DE" w:rsidRDefault="00874480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2DE">
              <w:rPr>
                <w:i/>
                <w:sz w:val="28"/>
              </w:rPr>
              <w:t>Salle Lamentin d’Afrique</w:t>
            </w:r>
          </w:p>
        </w:tc>
      </w:tr>
      <w:tr w:rsidR="00860575" w:rsidTr="002622DE">
        <w:trPr>
          <w:trHeight w:val="798"/>
        </w:trPr>
        <w:tc>
          <w:tcPr>
            <w:tcW w:w="1702" w:type="dxa"/>
            <w:shd w:val="clear" w:color="auto" w:fill="auto"/>
            <w:vAlign w:val="center"/>
          </w:tcPr>
          <w:p w:rsidR="00860575" w:rsidRPr="00860575" w:rsidRDefault="00860575" w:rsidP="00E44A6F">
            <w:pPr>
              <w:jc w:val="center"/>
              <w:rPr>
                <w:b/>
                <w:sz w:val="28"/>
              </w:rPr>
            </w:pPr>
            <w:r w:rsidRPr="00860575">
              <w:rPr>
                <w:b/>
                <w:sz w:val="24"/>
              </w:rPr>
              <w:t>12: 00 – 14: 00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860575" w:rsidRPr="00346A71" w:rsidRDefault="00860575" w:rsidP="00874480">
            <w:pPr>
              <w:rPr>
                <w:b/>
                <w:color w:val="FF0000"/>
                <w:sz w:val="28"/>
              </w:rPr>
            </w:pPr>
            <w:r w:rsidRPr="00346A71">
              <w:rPr>
                <w:b/>
                <w:color w:val="000000" w:themeColor="text1"/>
                <w:sz w:val="28"/>
              </w:rPr>
              <w:t>Pause</w:t>
            </w:r>
            <w:r w:rsidR="004801F1" w:rsidRPr="00346A71">
              <w:rPr>
                <w:b/>
                <w:color w:val="000000" w:themeColor="text1"/>
                <w:sz w:val="28"/>
              </w:rPr>
              <w:t xml:space="preserve"> </w:t>
            </w:r>
            <w:r w:rsidR="004801F1" w:rsidRPr="00346A71">
              <w:rPr>
                <w:color w:val="000000" w:themeColor="text1"/>
                <w:sz w:val="28"/>
              </w:rPr>
              <w:t>(Visite des Stands)</w:t>
            </w:r>
          </w:p>
        </w:tc>
      </w:tr>
      <w:tr w:rsidR="004801F1" w:rsidTr="00446750">
        <w:trPr>
          <w:trHeight w:val="622"/>
        </w:trPr>
        <w:tc>
          <w:tcPr>
            <w:tcW w:w="15168" w:type="dxa"/>
            <w:gridSpan w:val="5"/>
            <w:shd w:val="clear" w:color="auto" w:fill="D9D9D9" w:themeFill="background1" w:themeFillShade="D9"/>
            <w:vAlign w:val="center"/>
          </w:tcPr>
          <w:p w:rsidR="004801F1" w:rsidRDefault="004801F1" w:rsidP="00EC245F">
            <w:pPr>
              <w:jc w:val="center"/>
              <w:rPr>
                <w:sz w:val="28"/>
              </w:rPr>
            </w:pPr>
            <w:r w:rsidRPr="001C2108">
              <w:rPr>
                <w:sz w:val="28"/>
                <w:szCs w:val="28"/>
              </w:rPr>
              <w:t xml:space="preserve">                          </w:t>
            </w:r>
            <w:r w:rsidRPr="001C2108">
              <w:rPr>
                <w:b/>
                <w:sz w:val="28"/>
                <w:szCs w:val="28"/>
              </w:rPr>
              <w:t>VENDREDI 24 MAI 2019 :</w:t>
            </w:r>
            <w:r>
              <w:rPr>
                <w:b/>
                <w:sz w:val="28"/>
                <w:szCs w:val="28"/>
              </w:rPr>
              <w:t xml:space="preserve"> FIN COMMUNICATIONS ET PANELS</w:t>
            </w:r>
          </w:p>
        </w:tc>
      </w:tr>
      <w:tr w:rsidR="002622DE" w:rsidTr="007B33C5">
        <w:trPr>
          <w:trHeight w:val="857"/>
        </w:trPr>
        <w:tc>
          <w:tcPr>
            <w:tcW w:w="1702" w:type="dxa"/>
          </w:tcPr>
          <w:p w:rsidR="002622DE" w:rsidRDefault="002622DE" w:rsidP="00874480">
            <w:r>
              <w:lastRenderedPageBreak/>
              <w:t>9: 00 – 9: 30</w:t>
            </w:r>
          </w:p>
          <w:p w:rsidR="002622DE" w:rsidRDefault="002622DE" w:rsidP="00874480">
            <w:r>
              <w:t>9: 30 – 10: 00</w:t>
            </w:r>
          </w:p>
          <w:p w:rsidR="00E51566" w:rsidRPr="00E51566" w:rsidRDefault="00E51566" w:rsidP="008744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622DE" w:rsidRPr="00874480" w:rsidRDefault="002622DE" w:rsidP="00874480">
            <w:pPr>
              <w:rPr>
                <w:b/>
                <w:sz w:val="28"/>
              </w:rPr>
            </w:pPr>
            <w:r w:rsidRPr="00874480">
              <w:rPr>
                <w:b/>
                <w:sz w:val="28"/>
              </w:rPr>
              <w:t>Communication orales</w:t>
            </w:r>
          </w:p>
        </w:tc>
        <w:tc>
          <w:tcPr>
            <w:tcW w:w="4961" w:type="dxa"/>
          </w:tcPr>
          <w:p w:rsidR="00A07A5E" w:rsidRDefault="002622DE" w:rsidP="00874480">
            <w:pPr>
              <w:rPr>
                <w:sz w:val="24"/>
                <w:szCs w:val="24"/>
              </w:rPr>
            </w:pPr>
            <w:r w:rsidRPr="00920506">
              <w:rPr>
                <w:b/>
                <w:sz w:val="24"/>
                <w:szCs w:val="24"/>
              </w:rPr>
              <w:t>Panel 2 :</w:t>
            </w:r>
            <w:r>
              <w:rPr>
                <w:sz w:val="24"/>
                <w:szCs w:val="24"/>
              </w:rPr>
              <w:t xml:space="preserve"> Biodiversité,</w:t>
            </w:r>
            <w:r w:rsidRPr="004F4537">
              <w:rPr>
                <w:sz w:val="24"/>
                <w:szCs w:val="24"/>
              </w:rPr>
              <w:t xml:space="preserve"> services </w:t>
            </w:r>
            <w:proofErr w:type="spellStart"/>
            <w:r w:rsidRPr="004F4537">
              <w:rPr>
                <w:sz w:val="24"/>
                <w:szCs w:val="24"/>
              </w:rPr>
              <w:t>écosystémiques</w:t>
            </w:r>
            <w:proofErr w:type="spellEnd"/>
            <w:r>
              <w:rPr>
                <w:sz w:val="24"/>
                <w:szCs w:val="24"/>
              </w:rPr>
              <w:t xml:space="preserve"> et valorisation</w:t>
            </w:r>
          </w:p>
          <w:p w:rsidR="00A07A5E" w:rsidRPr="00874480" w:rsidRDefault="00A07A5E" w:rsidP="00A07A5E">
            <w:pPr>
              <w:rPr>
                <w:sz w:val="24"/>
                <w:szCs w:val="24"/>
              </w:rPr>
            </w:pPr>
            <w:r w:rsidRPr="00874480">
              <w:rPr>
                <w:b/>
                <w:i/>
                <w:sz w:val="24"/>
                <w:szCs w:val="24"/>
              </w:rPr>
              <w:t xml:space="preserve">(Communication </w:t>
            </w:r>
            <w:r>
              <w:rPr>
                <w:b/>
                <w:i/>
                <w:sz w:val="24"/>
                <w:szCs w:val="24"/>
              </w:rPr>
              <w:t>13</w:t>
            </w:r>
            <w:r w:rsidRPr="00874480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874480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et autres</w:t>
            </w:r>
            <w:r w:rsidRPr="00874480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2622DE" w:rsidRDefault="002622DE" w:rsidP="00874480">
            <w:pPr>
              <w:rPr>
                <w:sz w:val="24"/>
                <w:szCs w:val="24"/>
              </w:rPr>
            </w:pPr>
            <w:r w:rsidRPr="0072773D">
              <w:rPr>
                <w:sz w:val="24"/>
                <w:szCs w:val="24"/>
              </w:rPr>
              <w:t>TONI Herman</w:t>
            </w:r>
          </w:p>
          <w:p w:rsidR="00A07A5E" w:rsidRDefault="002622DE" w:rsidP="00874480">
            <w:pPr>
              <w:rPr>
                <w:sz w:val="24"/>
                <w:szCs w:val="24"/>
              </w:rPr>
            </w:pPr>
            <w:r w:rsidRPr="0072773D">
              <w:rPr>
                <w:sz w:val="24"/>
                <w:szCs w:val="24"/>
              </w:rPr>
              <w:t>YOLOU Isidore</w:t>
            </w:r>
          </w:p>
          <w:p w:rsidR="003774BB" w:rsidRDefault="003774BB" w:rsidP="0087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OROU MATILO</w:t>
            </w:r>
            <w:r w:rsidR="007B33C5" w:rsidRPr="002622DE">
              <w:rPr>
                <w:sz w:val="24"/>
                <w:szCs w:val="24"/>
              </w:rPr>
              <w:t xml:space="preserve"> Augustin</w:t>
            </w:r>
          </w:p>
          <w:p w:rsidR="007B33C5" w:rsidRPr="007B33C5" w:rsidRDefault="003774BB" w:rsidP="0087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LOKOSSOU Romaric</w:t>
            </w:r>
            <w:r w:rsidR="00516F20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2622DE" w:rsidRPr="002622DE" w:rsidRDefault="002622DE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2DE">
              <w:rPr>
                <w:i/>
                <w:sz w:val="28"/>
              </w:rPr>
              <w:t>Salle Lamentin d’Afrique</w:t>
            </w:r>
          </w:p>
        </w:tc>
      </w:tr>
      <w:tr w:rsidR="002622DE" w:rsidTr="00E51566">
        <w:trPr>
          <w:trHeight w:val="748"/>
        </w:trPr>
        <w:tc>
          <w:tcPr>
            <w:tcW w:w="1702" w:type="dxa"/>
            <w:vAlign w:val="center"/>
          </w:tcPr>
          <w:p w:rsidR="002622DE" w:rsidRDefault="00E51566" w:rsidP="00E51566">
            <w:r w:rsidRPr="006225E8">
              <w:rPr>
                <w:sz w:val="24"/>
                <w:szCs w:val="24"/>
              </w:rPr>
              <w:t>1</w:t>
            </w:r>
            <w:r w:rsidR="00E83FD7">
              <w:rPr>
                <w:sz w:val="24"/>
                <w:szCs w:val="24"/>
              </w:rPr>
              <w:t>0</w:t>
            </w:r>
            <w:r w:rsidRPr="006225E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</w:t>
            </w:r>
            <w:r w:rsidRPr="006225E8">
              <w:rPr>
                <w:sz w:val="24"/>
                <w:szCs w:val="24"/>
              </w:rPr>
              <w:t xml:space="preserve">0 – 12: </w:t>
            </w:r>
            <w:r>
              <w:rPr>
                <w:sz w:val="24"/>
                <w:szCs w:val="24"/>
              </w:rPr>
              <w:t>3</w:t>
            </w:r>
            <w:r w:rsidRPr="006225E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2622DE" w:rsidRPr="00874480" w:rsidRDefault="002622DE" w:rsidP="00874480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2622DE" w:rsidRPr="002622DE" w:rsidRDefault="002622DE" w:rsidP="00874480">
            <w:pPr>
              <w:rPr>
                <w:b/>
                <w:sz w:val="24"/>
                <w:szCs w:val="24"/>
              </w:rPr>
            </w:pPr>
            <w:r w:rsidRPr="002622DE">
              <w:rPr>
                <w:b/>
                <w:sz w:val="24"/>
                <w:szCs w:val="24"/>
              </w:rPr>
              <w:t>Point des activités de conservation de la biodiversité réalisées par les ONG</w:t>
            </w:r>
          </w:p>
        </w:tc>
        <w:tc>
          <w:tcPr>
            <w:tcW w:w="3261" w:type="dxa"/>
          </w:tcPr>
          <w:p w:rsidR="002622DE" w:rsidRDefault="002622DE" w:rsidP="0087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Tropicale</w:t>
            </w:r>
            <w:r w:rsidR="00E83FD7">
              <w:rPr>
                <w:sz w:val="24"/>
                <w:szCs w:val="24"/>
              </w:rPr>
              <w:t> ;</w:t>
            </w:r>
          </w:p>
          <w:p w:rsidR="002622DE" w:rsidRDefault="002622DE" w:rsidP="0087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JINUKUN</w:t>
            </w:r>
            <w:r w:rsidR="00E83FD7">
              <w:rPr>
                <w:sz w:val="24"/>
                <w:szCs w:val="24"/>
              </w:rPr>
              <w:t> ;</w:t>
            </w:r>
          </w:p>
          <w:p w:rsidR="00E83FD7" w:rsidRDefault="00E83FD7" w:rsidP="0087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CIPCRE ;</w:t>
            </w:r>
          </w:p>
          <w:p w:rsidR="00E83FD7" w:rsidRDefault="00E83FD7" w:rsidP="0087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Plus ;</w:t>
            </w:r>
          </w:p>
          <w:p w:rsidR="002622DE" w:rsidRPr="0072773D" w:rsidRDefault="00E83FD7" w:rsidP="0087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BEES. </w:t>
            </w:r>
          </w:p>
        </w:tc>
        <w:tc>
          <w:tcPr>
            <w:tcW w:w="2126" w:type="dxa"/>
          </w:tcPr>
          <w:p w:rsidR="002622DE" w:rsidRPr="002622DE" w:rsidRDefault="002622DE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2DE">
              <w:rPr>
                <w:i/>
                <w:sz w:val="28"/>
              </w:rPr>
              <w:t>Salle Lamentin d’Afrique</w:t>
            </w:r>
          </w:p>
        </w:tc>
      </w:tr>
      <w:tr w:rsidR="002622DE" w:rsidTr="002622DE">
        <w:trPr>
          <w:trHeight w:val="2121"/>
        </w:trPr>
        <w:tc>
          <w:tcPr>
            <w:tcW w:w="1702" w:type="dxa"/>
          </w:tcPr>
          <w:p w:rsidR="002622DE" w:rsidRPr="006225E8" w:rsidRDefault="002622DE" w:rsidP="002622DE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9: 00 – 9: 30</w:t>
            </w:r>
          </w:p>
          <w:p w:rsidR="002622DE" w:rsidRPr="006225E8" w:rsidRDefault="002622DE" w:rsidP="002622DE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9: 30 – 10: 00</w:t>
            </w:r>
          </w:p>
          <w:p w:rsidR="002622DE" w:rsidRPr="006225E8" w:rsidRDefault="002622DE" w:rsidP="002622DE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10: 00 – 10: 30</w:t>
            </w:r>
          </w:p>
          <w:p w:rsidR="002622DE" w:rsidRPr="006225E8" w:rsidRDefault="002622DE" w:rsidP="002622DE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10: 30 – 11: 00</w:t>
            </w:r>
          </w:p>
          <w:p w:rsidR="002622DE" w:rsidRPr="006225E8" w:rsidRDefault="002622DE" w:rsidP="002622DE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11: 00 – 11: 30</w:t>
            </w:r>
          </w:p>
          <w:p w:rsidR="002622DE" w:rsidRDefault="002622DE" w:rsidP="002622DE">
            <w:pPr>
              <w:rPr>
                <w:sz w:val="24"/>
                <w:szCs w:val="24"/>
              </w:rPr>
            </w:pPr>
            <w:r w:rsidRPr="006225E8">
              <w:rPr>
                <w:sz w:val="24"/>
                <w:szCs w:val="24"/>
              </w:rPr>
              <w:t>11: 30 – 12: 00</w:t>
            </w:r>
          </w:p>
          <w:p w:rsidR="002622DE" w:rsidRPr="00874480" w:rsidRDefault="002622DE" w:rsidP="002622DE">
            <w:pPr>
              <w:rPr>
                <w:highlight w:val="cyan"/>
              </w:rPr>
            </w:pPr>
            <w:r w:rsidRPr="006225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225E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</w:t>
            </w:r>
            <w:r w:rsidRPr="006225E8">
              <w:rPr>
                <w:sz w:val="24"/>
                <w:szCs w:val="24"/>
              </w:rPr>
              <w:t xml:space="preserve">0 – 12: </w:t>
            </w:r>
            <w:r>
              <w:rPr>
                <w:sz w:val="24"/>
                <w:szCs w:val="24"/>
              </w:rPr>
              <w:t>3</w:t>
            </w:r>
            <w:r w:rsidRPr="006225E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2622DE" w:rsidRPr="00874480" w:rsidRDefault="002622DE" w:rsidP="00874480">
            <w:pPr>
              <w:rPr>
                <w:b/>
                <w:sz w:val="28"/>
                <w:highlight w:val="cyan"/>
              </w:rPr>
            </w:pPr>
          </w:p>
        </w:tc>
        <w:tc>
          <w:tcPr>
            <w:tcW w:w="4961" w:type="dxa"/>
          </w:tcPr>
          <w:p w:rsidR="002622DE" w:rsidRPr="00874480" w:rsidRDefault="002622DE" w:rsidP="00874480">
            <w:pPr>
              <w:rPr>
                <w:sz w:val="24"/>
                <w:szCs w:val="24"/>
              </w:rPr>
            </w:pPr>
            <w:r w:rsidRPr="00874480">
              <w:rPr>
                <w:b/>
                <w:sz w:val="24"/>
                <w:szCs w:val="24"/>
              </w:rPr>
              <w:t>Panel 3 :</w:t>
            </w:r>
            <w:r w:rsidRPr="00874480">
              <w:rPr>
                <w:sz w:val="24"/>
                <w:szCs w:val="24"/>
              </w:rPr>
              <w:t xml:space="preserve"> Biodiversité, Gestion durable des forêts en contexte de changement climatique</w:t>
            </w:r>
          </w:p>
          <w:p w:rsidR="002622DE" w:rsidRDefault="002622DE" w:rsidP="00874480">
            <w:pPr>
              <w:rPr>
                <w:b/>
                <w:i/>
                <w:sz w:val="24"/>
                <w:szCs w:val="24"/>
              </w:rPr>
            </w:pPr>
          </w:p>
          <w:p w:rsidR="002622DE" w:rsidRDefault="002622DE" w:rsidP="00874480">
            <w:pPr>
              <w:rPr>
                <w:b/>
                <w:i/>
                <w:sz w:val="24"/>
                <w:szCs w:val="24"/>
              </w:rPr>
            </w:pPr>
          </w:p>
          <w:p w:rsidR="002622DE" w:rsidRPr="00874480" w:rsidRDefault="002622DE" w:rsidP="00874480">
            <w:pPr>
              <w:rPr>
                <w:b/>
                <w:i/>
                <w:sz w:val="24"/>
                <w:szCs w:val="24"/>
              </w:rPr>
            </w:pPr>
          </w:p>
          <w:p w:rsidR="002622DE" w:rsidRPr="00874480" w:rsidRDefault="002622DE" w:rsidP="00874480">
            <w:pPr>
              <w:jc w:val="right"/>
              <w:rPr>
                <w:sz w:val="28"/>
              </w:rPr>
            </w:pPr>
            <w:r w:rsidRPr="00874480">
              <w:rPr>
                <w:b/>
                <w:i/>
                <w:sz w:val="24"/>
                <w:szCs w:val="24"/>
              </w:rPr>
              <w:t>(Communication 21, 22, 23, 24, 25, 26 et 27)</w:t>
            </w:r>
          </w:p>
        </w:tc>
        <w:tc>
          <w:tcPr>
            <w:tcW w:w="3261" w:type="dxa"/>
          </w:tcPr>
          <w:p w:rsidR="002622DE" w:rsidRPr="00874480" w:rsidRDefault="002622DE" w:rsidP="00874480">
            <w:r w:rsidRPr="00874480">
              <w:rPr>
                <w:sz w:val="24"/>
                <w:szCs w:val="24"/>
              </w:rPr>
              <w:t xml:space="preserve">ISSA Abdel </w:t>
            </w:r>
            <w:proofErr w:type="spellStart"/>
            <w:r w:rsidRPr="00874480">
              <w:rPr>
                <w:sz w:val="24"/>
                <w:szCs w:val="24"/>
              </w:rPr>
              <w:t>Azize</w:t>
            </w:r>
            <w:proofErr w:type="spellEnd"/>
          </w:p>
          <w:p w:rsidR="002622DE" w:rsidRPr="00874480" w:rsidRDefault="002622DE" w:rsidP="00874480">
            <w:r w:rsidRPr="00874480">
              <w:t xml:space="preserve">ISSIFOU MOUMOUNI Yaya </w:t>
            </w:r>
          </w:p>
          <w:p w:rsidR="002622DE" w:rsidRPr="00874480" w:rsidRDefault="002622DE" w:rsidP="00874480">
            <w:pPr>
              <w:rPr>
                <w:sz w:val="24"/>
                <w:szCs w:val="24"/>
              </w:rPr>
            </w:pPr>
            <w:r w:rsidRPr="00874480">
              <w:t>KPOGNIWE Joël</w:t>
            </w:r>
            <w:r w:rsidRPr="00874480">
              <w:rPr>
                <w:sz w:val="24"/>
                <w:szCs w:val="24"/>
              </w:rPr>
              <w:t xml:space="preserve"> </w:t>
            </w:r>
          </w:p>
          <w:p w:rsidR="002622DE" w:rsidRDefault="002622DE" w:rsidP="00874480">
            <w:pPr>
              <w:rPr>
                <w:sz w:val="24"/>
                <w:szCs w:val="24"/>
              </w:rPr>
            </w:pPr>
            <w:r w:rsidRPr="00874480">
              <w:rPr>
                <w:sz w:val="24"/>
                <w:szCs w:val="24"/>
              </w:rPr>
              <w:t xml:space="preserve">OUINSAVI C. </w:t>
            </w:r>
            <w:proofErr w:type="spellStart"/>
            <w:r w:rsidRPr="00874480">
              <w:rPr>
                <w:sz w:val="24"/>
                <w:szCs w:val="24"/>
              </w:rPr>
              <w:t>Sourou</w:t>
            </w:r>
            <w:proofErr w:type="spellEnd"/>
            <w:r w:rsidR="00516F20">
              <w:rPr>
                <w:sz w:val="24"/>
                <w:szCs w:val="24"/>
              </w:rPr>
              <w:t xml:space="preserve"> </w:t>
            </w:r>
          </w:p>
          <w:p w:rsidR="00516F20" w:rsidRPr="00874480" w:rsidRDefault="00516F20" w:rsidP="0087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WANKPO Meyer</w:t>
            </w:r>
          </w:p>
          <w:p w:rsidR="002622DE" w:rsidRPr="00874480" w:rsidRDefault="002622DE" w:rsidP="00874480">
            <w:pPr>
              <w:rPr>
                <w:sz w:val="24"/>
                <w:szCs w:val="24"/>
              </w:rPr>
            </w:pPr>
            <w:r w:rsidRPr="00874480">
              <w:rPr>
                <w:sz w:val="24"/>
                <w:szCs w:val="24"/>
              </w:rPr>
              <w:t xml:space="preserve">VODOUNOU J. B. </w:t>
            </w:r>
            <w:proofErr w:type="spellStart"/>
            <w:r w:rsidRPr="00874480">
              <w:rPr>
                <w:sz w:val="24"/>
                <w:szCs w:val="24"/>
              </w:rPr>
              <w:t>Kpatindé</w:t>
            </w:r>
            <w:proofErr w:type="spellEnd"/>
          </w:p>
        </w:tc>
        <w:tc>
          <w:tcPr>
            <w:tcW w:w="2126" w:type="dxa"/>
          </w:tcPr>
          <w:p w:rsidR="002622DE" w:rsidRPr="002622DE" w:rsidRDefault="002622DE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2DE">
              <w:rPr>
                <w:i/>
                <w:sz w:val="28"/>
              </w:rPr>
              <w:t>Salle Baobab</w:t>
            </w:r>
          </w:p>
        </w:tc>
      </w:tr>
      <w:tr w:rsidR="002622DE" w:rsidTr="002622DE">
        <w:trPr>
          <w:trHeight w:val="565"/>
        </w:trPr>
        <w:tc>
          <w:tcPr>
            <w:tcW w:w="1702" w:type="dxa"/>
          </w:tcPr>
          <w:p w:rsidR="002622DE" w:rsidRPr="006727DF" w:rsidRDefault="002622DE" w:rsidP="002622DE">
            <w:r w:rsidRPr="006727DF">
              <w:t>12: 00 – 14: 00</w:t>
            </w:r>
          </w:p>
        </w:tc>
        <w:tc>
          <w:tcPr>
            <w:tcW w:w="13466" w:type="dxa"/>
            <w:gridSpan w:val="4"/>
            <w:vAlign w:val="center"/>
          </w:tcPr>
          <w:p w:rsidR="002622DE" w:rsidRDefault="002622DE" w:rsidP="002622DE">
            <w:pPr>
              <w:rPr>
                <w:sz w:val="28"/>
              </w:rPr>
            </w:pPr>
            <w:r w:rsidRPr="006E09B2">
              <w:rPr>
                <w:b/>
                <w:sz w:val="28"/>
              </w:rPr>
              <w:t>Pause</w:t>
            </w:r>
            <w:r>
              <w:rPr>
                <w:sz w:val="28"/>
              </w:rPr>
              <w:t xml:space="preserve"> (Visite des Stands)</w:t>
            </w:r>
          </w:p>
        </w:tc>
      </w:tr>
      <w:tr w:rsidR="002622DE" w:rsidTr="002622DE">
        <w:trPr>
          <w:trHeight w:val="543"/>
        </w:trPr>
        <w:tc>
          <w:tcPr>
            <w:tcW w:w="1702" w:type="dxa"/>
          </w:tcPr>
          <w:p w:rsidR="002622DE" w:rsidRPr="005A5CAD" w:rsidRDefault="002622DE" w:rsidP="002622DE">
            <w:pPr>
              <w:rPr>
                <w:b/>
              </w:rPr>
            </w:pPr>
            <w:r w:rsidRPr="006727DF">
              <w:t>1</w:t>
            </w:r>
            <w:r>
              <w:t>4</w:t>
            </w:r>
            <w:r w:rsidRPr="006727DF">
              <w:t>: 00 – 1</w:t>
            </w:r>
            <w:r>
              <w:t>5</w:t>
            </w:r>
            <w:r w:rsidRPr="006727DF">
              <w:t xml:space="preserve">: </w:t>
            </w:r>
            <w:r>
              <w:t>0</w:t>
            </w:r>
            <w:r w:rsidRPr="006727DF">
              <w:t>0</w:t>
            </w:r>
          </w:p>
        </w:tc>
        <w:tc>
          <w:tcPr>
            <w:tcW w:w="8079" w:type="dxa"/>
            <w:gridSpan w:val="2"/>
          </w:tcPr>
          <w:p w:rsidR="002622DE" w:rsidRDefault="002622DE" w:rsidP="002622DE">
            <w:pPr>
              <w:rPr>
                <w:sz w:val="28"/>
              </w:rPr>
            </w:pPr>
            <w:r w:rsidRPr="006727DF">
              <w:rPr>
                <w:sz w:val="28"/>
              </w:rPr>
              <w:t>REMISE DE CERTIFICATS</w:t>
            </w:r>
            <w:r>
              <w:rPr>
                <w:sz w:val="28"/>
              </w:rPr>
              <w:t xml:space="preserve"> ET DE PRIX</w:t>
            </w:r>
          </w:p>
        </w:tc>
        <w:tc>
          <w:tcPr>
            <w:tcW w:w="3261" w:type="dxa"/>
            <w:vAlign w:val="center"/>
          </w:tcPr>
          <w:p w:rsidR="002622DE" w:rsidRDefault="002622DE" w:rsidP="002622DE">
            <w:pPr>
              <w:rPr>
                <w:sz w:val="28"/>
              </w:rPr>
            </w:pPr>
            <w:r w:rsidRPr="006727DF">
              <w:rPr>
                <w:sz w:val="24"/>
                <w:szCs w:val="24"/>
              </w:rPr>
              <w:t>Comité d’organisation</w:t>
            </w:r>
          </w:p>
        </w:tc>
        <w:tc>
          <w:tcPr>
            <w:tcW w:w="2126" w:type="dxa"/>
            <w:vAlign w:val="center"/>
          </w:tcPr>
          <w:p w:rsidR="002622DE" w:rsidRPr="002622DE" w:rsidRDefault="002622DE" w:rsidP="002622DE">
            <w:pPr>
              <w:rPr>
                <w:sz w:val="28"/>
              </w:rPr>
            </w:pPr>
            <w:r w:rsidRPr="002622DE">
              <w:rPr>
                <w:i/>
                <w:sz w:val="28"/>
              </w:rPr>
              <w:t>Salle Baobab</w:t>
            </w:r>
          </w:p>
        </w:tc>
      </w:tr>
      <w:tr w:rsidR="002622DE" w:rsidTr="002622DE">
        <w:trPr>
          <w:trHeight w:val="384"/>
        </w:trPr>
        <w:tc>
          <w:tcPr>
            <w:tcW w:w="1702" w:type="dxa"/>
          </w:tcPr>
          <w:p w:rsidR="002622DE" w:rsidRPr="005A5CAD" w:rsidRDefault="002622DE" w:rsidP="002622DE">
            <w:pPr>
              <w:rPr>
                <w:b/>
              </w:rPr>
            </w:pPr>
            <w:r w:rsidRPr="006727DF">
              <w:t>1</w:t>
            </w:r>
            <w:r>
              <w:t>5</w:t>
            </w:r>
            <w:r w:rsidRPr="006727DF">
              <w:t xml:space="preserve">: </w:t>
            </w:r>
            <w:r>
              <w:t>0</w:t>
            </w:r>
            <w:r w:rsidRPr="006727DF">
              <w:t>0 – 1</w:t>
            </w:r>
            <w:r>
              <w:t>6</w:t>
            </w:r>
            <w:r w:rsidRPr="006727DF">
              <w:t xml:space="preserve">: </w:t>
            </w:r>
            <w:r>
              <w:t>0</w:t>
            </w:r>
            <w:r w:rsidRPr="006727DF">
              <w:t>0</w:t>
            </w:r>
          </w:p>
        </w:tc>
        <w:tc>
          <w:tcPr>
            <w:tcW w:w="8079" w:type="dxa"/>
            <w:gridSpan w:val="2"/>
          </w:tcPr>
          <w:p w:rsidR="002622DE" w:rsidRDefault="002622DE" w:rsidP="002622DE">
            <w:pPr>
              <w:rPr>
                <w:sz w:val="28"/>
              </w:rPr>
            </w:pPr>
            <w:r w:rsidRPr="006727DF">
              <w:rPr>
                <w:sz w:val="28"/>
              </w:rPr>
              <w:t>CEREMONIE DE CLOTURE</w:t>
            </w:r>
          </w:p>
        </w:tc>
        <w:tc>
          <w:tcPr>
            <w:tcW w:w="3261" w:type="dxa"/>
            <w:vAlign w:val="center"/>
          </w:tcPr>
          <w:p w:rsidR="002622DE" w:rsidRPr="006727DF" w:rsidRDefault="002622DE" w:rsidP="002622DE">
            <w:pPr>
              <w:rPr>
                <w:sz w:val="28"/>
              </w:rPr>
            </w:pPr>
            <w:r w:rsidRPr="006727DF">
              <w:rPr>
                <w:sz w:val="28"/>
              </w:rPr>
              <w:t>PF-CDB</w:t>
            </w:r>
          </w:p>
          <w:p w:rsidR="002622DE" w:rsidRPr="006727DF" w:rsidRDefault="002622DE" w:rsidP="002622DE">
            <w:pPr>
              <w:rPr>
                <w:sz w:val="28"/>
              </w:rPr>
            </w:pPr>
            <w:r w:rsidRPr="006727DF">
              <w:rPr>
                <w:sz w:val="28"/>
              </w:rPr>
              <w:t>DG-EFC</w:t>
            </w:r>
          </w:p>
          <w:p w:rsidR="002622DE" w:rsidRDefault="002622DE" w:rsidP="002622DE">
            <w:pPr>
              <w:rPr>
                <w:sz w:val="28"/>
              </w:rPr>
            </w:pPr>
            <w:r w:rsidRPr="006727DF">
              <w:rPr>
                <w:sz w:val="28"/>
              </w:rPr>
              <w:t>MCVDD</w:t>
            </w:r>
          </w:p>
        </w:tc>
        <w:tc>
          <w:tcPr>
            <w:tcW w:w="2126" w:type="dxa"/>
            <w:vAlign w:val="center"/>
          </w:tcPr>
          <w:p w:rsidR="002622DE" w:rsidRPr="002622DE" w:rsidRDefault="002622DE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sz w:val="28"/>
              </w:rPr>
            </w:pPr>
            <w:r w:rsidRPr="002622DE">
              <w:rPr>
                <w:i/>
                <w:sz w:val="28"/>
              </w:rPr>
              <w:t>Salle Baobab</w:t>
            </w:r>
          </w:p>
        </w:tc>
      </w:tr>
      <w:tr w:rsidR="002622DE" w:rsidTr="006727DF">
        <w:trPr>
          <w:trHeight w:val="688"/>
        </w:trPr>
        <w:tc>
          <w:tcPr>
            <w:tcW w:w="15168" w:type="dxa"/>
            <w:gridSpan w:val="5"/>
            <w:shd w:val="clear" w:color="auto" w:fill="D9D9D9" w:themeFill="background1" w:themeFillShade="D9"/>
            <w:vAlign w:val="center"/>
          </w:tcPr>
          <w:p w:rsidR="002622DE" w:rsidRDefault="002622DE" w:rsidP="002622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622DE">
              <w:rPr>
                <w:i/>
                <w:sz w:val="28"/>
              </w:rPr>
              <w:t>FIN DE LA DEUXIEME EDITION DE LA SEMAINE DE LA BIODIVERSITE ET DE LA RECHERCHE FORESTIERE</w:t>
            </w:r>
          </w:p>
        </w:tc>
      </w:tr>
    </w:tbl>
    <w:p w:rsidR="00BC6DAA" w:rsidRPr="00B7498B" w:rsidRDefault="00BC6DAA" w:rsidP="003774BB">
      <w:pPr>
        <w:rPr>
          <w:sz w:val="28"/>
        </w:rPr>
      </w:pPr>
    </w:p>
    <w:sectPr w:rsidR="00BC6DAA" w:rsidRPr="00B7498B" w:rsidSect="005A5CAD">
      <w:headerReference w:type="default" r:id="rId12"/>
      <w:pgSz w:w="16838" w:h="11906" w:orient="landscape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65" w:rsidRDefault="008A1A65" w:rsidP="002358E0">
      <w:pPr>
        <w:spacing w:after="0" w:line="240" w:lineRule="auto"/>
      </w:pPr>
      <w:r>
        <w:separator/>
      </w:r>
    </w:p>
  </w:endnote>
  <w:endnote w:type="continuationSeparator" w:id="0">
    <w:p w:rsidR="008A1A65" w:rsidRDefault="008A1A65" w:rsidP="0023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65" w:rsidRDefault="008A1A65" w:rsidP="002358E0">
      <w:pPr>
        <w:spacing w:after="0" w:line="240" w:lineRule="auto"/>
      </w:pPr>
      <w:r>
        <w:separator/>
      </w:r>
    </w:p>
  </w:footnote>
  <w:footnote w:type="continuationSeparator" w:id="0">
    <w:p w:rsidR="008A1A65" w:rsidRDefault="008A1A65" w:rsidP="0023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3D" w:rsidRDefault="0072773D">
    <w:pPr>
      <w:pStyle w:val="En-tte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8B"/>
    <w:rsid w:val="00040CD4"/>
    <w:rsid w:val="00045819"/>
    <w:rsid w:val="00073F7D"/>
    <w:rsid w:val="000B195E"/>
    <w:rsid w:val="000E6CB5"/>
    <w:rsid w:val="0015256D"/>
    <w:rsid w:val="001617AC"/>
    <w:rsid w:val="00164277"/>
    <w:rsid w:val="001D2FB8"/>
    <w:rsid w:val="001D4900"/>
    <w:rsid w:val="001E3C56"/>
    <w:rsid w:val="001F5EF7"/>
    <w:rsid w:val="002358E0"/>
    <w:rsid w:val="00256B54"/>
    <w:rsid w:val="002615D9"/>
    <w:rsid w:val="002622DE"/>
    <w:rsid w:val="00265CB9"/>
    <w:rsid w:val="00303C27"/>
    <w:rsid w:val="0033698E"/>
    <w:rsid w:val="00346A71"/>
    <w:rsid w:val="0035799A"/>
    <w:rsid w:val="00363CF2"/>
    <w:rsid w:val="003774BB"/>
    <w:rsid w:val="003C599A"/>
    <w:rsid w:val="003C59DD"/>
    <w:rsid w:val="00446750"/>
    <w:rsid w:val="004801F1"/>
    <w:rsid w:val="004F4537"/>
    <w:rsid w:val="00516F20"/>
    <w:rsid w:val="0052220C"/>
    <w:rsid w:val="005A5CAD"/>
    <w:rsid w:val="005C226F"/>
    <w:rsid w:val="006225E8"/>
    <w:rsid w:val="00647D2C"/>
    <w:rsid w:val="00664CEA"/>
    <w:rsid w:val="006727DF"/>
    <w:rsid w:val="006A21E7"/>
    <w:rsid w:val="006A3E4E"/>
    <w:rsid w:val="006E09B2"/>
    <w:rsid w:val="007130F0"/>
    <w:rsid w:val="0071319D"/>
    <w:rsid w:val="0072773D"/>
    <w:rsid w:val="00774F10"/>
    <w:rsid w:val="00787B0B"/>
    <w:rsid w:val="007A2C75"/>
    <w:rsid w:val="007B33C5"/>
    <w:rsid w:val="007C0810"/>
    <w:rsid w:val="007C55F4"/>
    <w:rsid w:val="0081513D"/>
    <w:rsid w:val="00832E8D"/>
    <w:rsid w:val="008340F5"/>
    <w:rsid w:val="00851842"/>
    <w:rsid w:val="00860575"/>
    <w:rsid w:val="00871492"/>
    <w:rsid w:val="00874480"/>
    <w:rsid w:val="008951F4"/>
    <w:rsid w:val="008A1A65"/>
    <w:rsid w:val="008A22CC"/>
    <w:rsid w:val="008B255A"/>
    <w:rsid w:val="008D4D15"/>
    <w:rsid w:val="008D5303"/>
    <w:rsid w:val="009015CC"/>
    <w:rsid w:val="00920506"/>
    <w:rsid w:val="009434AF"/>
    <w:rsid w:val="00951A8D"/>
    <w:rsid w:val="00994255"/>
    <w:rsid w:val="009A5823"/>
    <w:rsid w:val="00A07A5E"/>
    <w:rsid w:val="00A14B0C"/>
    <w:rsid w:val="00A20D39"/>
    <w:rsid w:val="00A23F8A"/>
    <w:rsid w:val="00A25718"/>
    <w:rsid w:val="00A54251"/>
    <w:rsid w:val="00A655DA"/>
    <w:rsid w:val="00A82696"/>
    <w:rsid w:val="00A979E4"/>
    <w:rsid w:val="00AB00C1"/>
    <w:rsid w:val="00AF5002"/>
    <w:rsid w:val="00B2483F"/>
    <w:rsid w:val="00B279EB"/>
    <w:rsid w:val="00B32659"/>
    <w:rsid w:val="00B7498B"/>
    <w:rsid w:val="00BC6DAA"/>
    <w:rsid w:val="00BD5ED4"/>
    <w:rsid w:val="00BE13D9"/>
    <w:rsid w:val="00C1570F"/>
    <w:rsid w:val="00C439FD"/>
    <w:rsid w:val="00C71FAC"/>
    <w:rsid w:val="00CF58ED"/>
    <w:rsid w:val="00CF676A"/>
    <w:rsid w:val="00D3514A"/>
    <w:rsid w:val="00D560A2"/>
    <w:rsid w:val="00D633C7"/>
    <w:rsid w:val="00DE1E65"/>
    <w:rsid w:val="00DF6047"/>
    <w:rsid w:val="00E2293A"/>
    <w:rsid w:val="00E44A6F"/>
    <w:rsid w:val="00E51566"/>
    <w:rsid w:val="00E529C3"/>
    <w:rsid w:val="00E83FD7"/>
    <w:rsid w:val="00EB0254"/>
    <w:rsid w:val="00EC245F"/>
    <w:rsid w:val="00F34B25"/>
    <w:rsid w:val="00F41A9B"/>
    <w:rsid w:val="00F5798A"/>
    <w:rsid w:val="00F65FF7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F1C77-E658-4347-A41D-D6EDBD68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8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6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8E0"/>
  </w:style>
  <w:style w:type="paragraph" w:styleId="Pieddepage">
    <w:name w:val="footer"/>
    <w:basedOn w:val="Normal"/>
    <w:link w:val="PieddepageCar"/>
    <w:uiPriority w:val="99"/>
    <w:unhideWhenUsed/>
    <w:rsid w:val="0023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8E0"/>
  </w:style>
  <w:style w:type="paragraph" w:styleId="NormalWeb">
    <w:name w:val="Normal (Web)"/>
    <w:basedOn w:val="Normal"/>
    <w:uiPriority w:val="99"/>
    <w:unhideWhenUsed/>
    <w:rsid w:val="00CF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0A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56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84</cp:revision>
  <cp:lastPrinted>2019-05-23T06:40:00Z</cp:lastPrinted>
  <dcterms:created xsi:type="dcterms:W3CDTF">2019-05-13T16:40:00Z</dcterms:created>
  <dcterms:modified xsi:type="dcterms:W3CDTF">2019-05-27T15:16:00Z</dcterms:modified>
</cp:coreProperties>
</file>