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255" w:rsidRDefault="00182255" w:rsidP="00182255">
      <w:pPr>
        <w:tabs>
          <w:tab w:val="left" w:pos="5103"/>
        </w:tabs>
        <w:jc w:val="center"/>
        <w:rPr>
          <w:rFonts w:ascii="Arial" w:hAnsi="Arial" w:cs="Arial"/>
          <w:b/>
          <w:sz w:val="24"/>
          <w:szCs w:val="24"/>
        </w:rPr>
      </w:pPr>
      <w:r>
        <w:rPr>
          <w:rFonts w:ascii="Arial" w:hAnsi="Arial" w:cs="Arial"/>
          <w:b/>
          <w:sz w:val="24"/>
          <w:szCs w:val="24"/>
        </w:rPr>
        <w:t>REPUBLIQUE DU BENIN</w:t>
      </w:r>
    </w:p>
    <w:p w:rsidR="00182255" w:rsidRDefault="00182255" w:rsidP="00182255">
      <w:pPr>
        <w:tabs>
          <w:tab w:val="left" w:pos="5103"/>
        </w:tabs>
        <w:jc w:val="center"/>
        <w:rPr>
          <w:rFonts w:ascii="Arial" w:hAnsi="Arial" w:cs="Arial"/>
          <w:sz w:val="24"/>
          <w:szCs w:val="24"/>
        </w:rPr>
      </w:pPr>
      <w:r>
        <w:rPr>
          <w:rFonts w:ascii="Arial" w:hAnsi="Arial" w:cs="Arial"/>
          <w:sz w:val="24"/>
          <w:szCs w:val="24"/>
        </w:rPr>
        <w:t>$$$$$$$$$$$$</w:t>
      </w:r>
    </w:p>
    <w:p w:rsidR="00182255" w:rsidRDefault="00182255" w:rsidP="00182255">
      <w:pPr>
        <w:tabs>
          <w:tab w:val="left" w:pos="5103"/>
        </w:tabs>
        <w:jc w:val="center"/>
        <w:rPr>
          <w:rFonts w:ascii="Arial" w:hAnsi="Arial" w:cs="Arial"/>
          <w:sz w:val="24"/>
          <w:szCs w:val="24"/>
        </w:rPr>
      </w:pPr>
    </w:p>
    <w:p w:rsidR="00182255" w:rsidRDefault="00182255" w:rsidP="00182255">
      <w:pPr>
        <w:ind w:left="708"/>
        <w:jc w:val="both"/>
        <w:rPr>
          <w:rFonts w:ascii="Arial" w:hAnsi="Arial" w:cs="Arial"/>
          <w:sz w:val="24"/>
          <w:szCs w:val="24"/>
        </w:rPr>
      </w:pPr>
      <w:r>
        <w:rPr>
          <w:rFonts w:ascii="Arial" w:hAnsi="Arial" w:cs="Arial"/>
          <w:sz w:val="24"/>
          <w:szCs w:val="24"/>
        </w:rPr>
        <w:t xml:space="preserve">MINISTERE DU CADRE DE VIE ET DU DEVELOPPEMENT DURABLE </w:t>
      </w:r>
    </w:p>
    <w:p w:rsidR="00182255" w:rsidRDefault="00182255" w:rsidP="00182255">
      <w:pPr>
        <w:rPr>
          <w:sz w:val="28"/>
        </w:rPr>
      </w:pPr>
    </w:p>
    <w:p w:rsidR="00182255" w:rsidRDefault="00182255" w:rsidP="00182255">
      <w:pPr>
        <w:rPr>
          <w:sz w:val="28"/>
        </w:rPr>
      </w:pPr>
    </w:p>
    <w:p w:rsidR="00182255" w:rsidRPr="00B8255F" w:rsidRDefault="00B8255F" w:rsidP="00182255">
      <w:pPr>
        <w:rPr>
          <w:rFonts w:ascii="Arial Black" w:hAnsi="Arial Black" w:cs="Aharoni"/>
          <w:b/>
          <w:sz w:val="28"/>
        </w:rPr>
      </w:pPr>
      <w:r>
        <w:rPr>
          <w:sz w:val="28"/>
        </w:rPr>
        <w:tab/>
      </w:r>
      <w:r>
        <w:rPr>
          <w:sz w:val="28"/>
        </w:rPr>
        <w:tab/>
      </w:r>
      <w:r>
        <w:rPr>
          <w:sz w:val="28"/>
        </w:rPr>
        <w:tab/>
      </w:r>
      <w:r w:rsidRPr="00B8255F">
        <w:rPr>
          <w:rFonts w:ascii="Arial Black" w:hAnsi="Arial Black" w:cs="Aharoni"/>
          <w:b/>
          <w:sz w:val="28"/>
        </w:rPr>
        <w:t>POINT FOCAL BIODIVERSITE</w:t>
      </w:r>
      <w:r>
        <w:rPr>
          <w:rFonts w:ascii="Arial Black" w:hAnsi="Arial Black" w:cs="Aharoni"/>
          <w:b/>
          <w:sz w:val="28"/>
        </w:rPr>
        <w:t xml:space="preserve"> BENIN</w:t>
      </w:r>
    </w:p>
    <w:p w:rsidR="00182255" w:rsidRDefault="00182255" w:rsidP="00182255">
      <w:pPr>
        <w:rPr>
          <w:sz w:val="28"/>
        </w:rPr>
      </w:pPr>
    </w:p>
    <w:p w:rsidR="00182255" w:rsidRDefault="00182255" w:rsidP="00182255">
      <w:pPr>
        <w:rPr>
          <w:sz w:val="28"/>
        </w:rPr>
      </w:pPr>
    </w:p>
    <w:p w:rsidR="00182255" w:rsidRDefault="00182255" w:rsidP="00182255">
      <w:pPr>
        <w:rPr>
          <w:sz w:val="28"/>
        </w:rPr>
      </w:pPr>
    </w:p>
    <w:p w:rsidR="00182255" w:rsidRDefault="00182255" w:rsidP="00182255">
      <w:pPr>
        <w:rPr>
          <w:sz w:val="28"/>
        </w:rPr>
      </w:pPr>
    </w:p>
    <w:p w:rsidR="00182255" w:rsidRDefault="00182255" w:rsidP="00182255">
      <w:pPr>
        <w:rPr>
          <w:sz w:val="28"/>
        </w:rPr>
      </w:pPr>
    </w:p>
    <w:p w:rsidR="00182255" w:rsidRDefault="00182255" w:rsidP="00182255">
      <w:pPr>
        <w:pStyle w:val="Sansinterligne"/>
        <w:ind w:left="1416"/>
        <w:rPr>
          <w:rFonts w:ascii="Algerian" w:hAnsi="Algerian" w:cs="Arial"/>
          <w:b/>
          <w:sz w:val="32"/>
        </w:rPr>
      </w:pPr>
      <w:r>
        <w:rPr>
          <w:rFonts w:ascii="Algerian" w:hAnsi="Algerian" w:cs="Arial"/>
          <w:b/>
          <w:sz w:val="32"/>
        </w:rPr>
        <w:t xml:space="preserve"> RAPPORT DU DEROULEMENT DELA JOURNEE</w:t>
      </w:r>
    </w:p>
    <w:p w:rsidR="00182255" w:rsidRDefault="00182255" w:rsidP="00182255">
      <w:pPr>
        <w:pStyle w:val="Sansinterligne"/>
        <w:ind w:left="1416"/>
        <w:rPr>
          <w:rFonts w:ascii="Arial" w:hAnsi="Arial" w:cs="Arial"/>
          <w:b/>
          <w:sz w:val="32"/>
        </w:rPr>
      </w:pPr>
      <w:r>
        <w:rPr>
          <w:rFonts w:ascii="Algerian" w:hAnsi="Algerian" w:cs="Arial"/>
          <w:b/>
          <w:sz w:val="32"/>
        </w:rPr>
        <w:t>INTERNATIONALE DE LA BIODIVERSITE EDITION 2017</w:t>
      </w:r>
      <w:r>
        <w:rPr>
          <w:rFonts w:ascii="Arial" w:hAnsi="Arial" w:cs="Arial"/>
          <w:b/>
          <w:sz w:val="32"/>
        </w:rPr>
        <w:tab/>
      </w:r>
    </w:p>
    <w:p w:rsidR="00182255" w:rsidRDefault="00182255" w:rsidP="00182255">
      <w:pPr>
        <w:pStyle w:val="Sansinterligne"/>
        <w:ind w:left="708"/>
        <w:rPr>
          <w:rFonts w:ascii="Arial" w:hAnsi="Arial" w:cs="Arial"/>
          <w:b/>
          <w:sz w:val="32"/>
        </w:rPr>
      </w:pPr>
    </w:p>
    <w:p w:rsidR="00182255" w:rsidRDefault="00182255" w:rsidP="00182255">
      <w:pPr>
        <w:pStyle w:val="Sansinterligne"/>
        <w:ind w:left="708" w:firstLine="708"/>
        <w:rPr>
          <w:rFonts w:ascii="Arial" w:hAnsi="Arial" w:cs="Arial"/>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2832"/>
        <w:rPr>
          <w:b/>
          <w:sz w:val="32"/>
        </w:rPr>
      </w:pPr>
    </w:p>
    <w:p w:rsidR="00182255" w:rsidRDefault="00182255" w:rsidP="00182255">
      <w:pPr>
        <w:pStyle w:val="Sansinterligne"/>
        <w:ind w:left="3540" w:firstLine="708"/>
        <w:rPr>
          <w:b/>
          <w:sz w:val="32"/>
        </w:rPr>
      </w:pPr>
      <w:r>
        <w:rPr>
          <w:b/>
          <w:sz w:val="32"/>
        </w:rPr>
        <w:t>Mai 2017</w:t>
      </w:r>
    </w:p>
    <w:p w:rsidR="00C81A66" w:rsidRPr="004C044A" w:rsidRDefault="00850A14" w:rsidP="004C044A">
      <w:pPr>
        <w:jc w:val="both"/>
        <w:rPr>
          <w:sz w:val="28"/>
        </w:rPr>
      </w:pPr>
      <w:r w:rsidRPr="004C044A">
        <w:rPr>
          <w:sz w:val="28"/>
        </w:rPr>
        <w:lastRenderedPageBreak/>
        <w:t xml:space="preserve">Le Lundi 22 Mai 2017 a eu lieu en République du Bénin la célébration de la Journée Internationale de la Biodiversité dans la Forêt Classée de </w:t>
      </w:r>
      <w:proofErr w:type="spellStart"/>
      <w:r w:rsidRPr="004C044A">
        <w:rPr>
          <w:sz w:val="28"/>
        </w:rPr>
        <w:t>Pahou</w:t>
      </w:r>
      <w:proofErr w:type="spellEnd"/>
      <w:r w:rsidR="00B1646B">
        <w:rPr>
          <w:sz w:val="28"/>
        </w:rPr>
        <w:t xml:space="preserve"> (Photo n°1)</w:t>
      </w:r>
      <w:r w:rsidRPr="004C044A">
        <w:rPr>
          <w:sz w:val="28"/>
        </w:rPr>
        <w:t xml:space="preserve">. </w:t>
      </w:r>
      <w:r w:rsidR="007A69DD" w:rsidRPr="004C044A">
        <w:rPr>
          <w:sz w:val="28"/>
        </w:rPr>
        <w:t>Plusieurs acteurs clés</w:t>
      </w:r>
      <w:r w:rsidR="004C044A">
        <w:rPr>
          <w:sz w:val="28"/>
        </w:rPr>
        <w:t xml:space="preserve"> contribuant à la conservation de la biodiversité au Bénin </w:t>
      </w:r>
      <w:r w:rsidR="007A69DD" w:rsidRPr="004C044A">
        <w:rPr>
          <w:sz w:val="28"/>
        </w:rPr>
        <w:t xml:space="preserve"> étaient de la partie notamment les cadres de la Direction générale des Eaux Forêts et Chasse, le Point Focal de la CBD et son Suppléant, les autorités municipales, les autorités du Ministère du Tourisme, les autorités du Ministère du Cadre de Vie</w:t>
      </w:r>
      <w:r w:rsidR="00EE12EB">
        <w:rPr>
          <w:sz w:val="28"/>
        </w:rPr>
        <w:t xml:space="preserve"> et du Développement Durable</w:t>
      </w:r>
      <w:r w:rsidR="004C044A">
        <w:rPr>
          <w:sz w:val="28"/>
        </w:rPr>
        <w:t xml:space="preserve">, plusieurs responsables des ONG, les populations riveraines de la Forêt Classée de </w:t>
      </w:r>
      <w:proofErr w:type="spellStart"/>
      <w:r w:rsidR="004C044A">
        <w:rPr>
          <w:sz w:val="28"/>
        </w:rPr>
        <w:t>Pahou</w:t>
      </w:r>
      <w:proofErr w:type="spellEnd"/>
      <w:r w:rsidR="00D7637B">
        <w:rPr>
          <w:sz w:val="28"/>
        </w:rPr>
        <w:t>, la presse nationale notamment les radios et les télévisions</w:t>
      </w:r>
      <w:r w:rsidR="00EE6629">
        <w:rPr>
          <w:sz w:val="28"/>
        </w:rPr>
        <w:t xml:space="preserve"> puis les écoliers des écoles environnantes</w:t>
      </w:r>
      <w:r w:rsidR="007A69DD" w:rsidRPr="004C044A">
        <w:rPr>
          <w:sz w:val="28"/>
        </w:rPr>
        <w:t xml:space="preserve">. </w:t>
      </w:r>
      <w:r w:rsidR="00D7637B">
        <w:rPr>
          <w:sz w:val="28"/>
        </w:rPr>
        <w:t>Initi</w:t>
      </w:r>
      <w:r w:rsidRPr="004C044A">
        <w:rPr>
          <w:sz w:val="28"/>
        </w:rPr>
        <w:t>ée par la Direction Générale des Eaux Forêts et Chasse et le Point Focal de la convention de la Diversité Biologique, la célébration de cette journée était devenue un enjeu im</w:t>
      </w:r>
      <w:r w:rsidR="00EE12EB">
        <w:rPr>
          <w:sz w:val="28"/>
        </w:rPr>
        <w:t>portant en vue de tirer l’attention des populations rurales</w:t>
      </w:r>
      <w:r w:rsidRPr="004C044A">
        <w:rPr>
          <w:sz w:val="28"/>
        </w:rPr>
        <w:t xml:space="preserve"> sur la  </w:t>
      </w:r>
      <w:r w:rsidR="00732CF5" w:rsidRPr="004C044A">
        <w:rPr>
          <w:sz w:val="28"/>
        </w:rPr>
        <w:t>conservation de la biodiversité. En effet, les engagements internationaux du Bénin se sont exprimés à travers la signature des accords et la ratification de la CBD depuis Juin 1994. Au-delà des engagements, notre pays a toujours fait preuve de détermination dans la lutte contre la disparition des ressources biologiques. Cette détermination se justifie par l’élaboration et la mise en œuvre de la Stratégie Nationale SPANB, l’élaboration du 2</w:t>
      </w:r>
      <w:r w:rsidR="00732CF5" w:rsidRPr="004C044A">
        <w:rPr>
          <w:sz w:val="28"/>
          <w:vertAlign w:val="superscript"/>
        </w:rPr>
        <w:t>ème</w:t>
      </w:r>
      <w:r w:rsidR="00732CF5" w:rsidRPr="004C044A">
        <w:rPr>
          <w:sz w:val="28"/>
        </w:rPr>
        <w:t xml:space="preserve"> et</w:t>
      </w:r>
      <w:r w:rsidR="00EE12EB">
        <w:rPr>
          <w:sz w:val="28"/>
        </w:rPr>
        <w:t xml:space="preserve"> du</w:t>
      </w:r>
      <w:r w:rsidR="00732CF5" w:rsidRPr="004C044A">
        <w:rPr>
          <w:sz w:val="28"/>
        </w:rPr>
        <w:t xml:space="preserve"> 5</w:t>
      </w:r>
      <w:r w:rsidR="00732CF5" w:rsidRPr="004C044A">
        <w:rPr>
          <w:sz w:val="28"/>
          <w:vertAlign w:val="superscript"/>
        </w:rPr>
        <w:t>ème</w:t>
      </w:r>
      <w:r w:rsidR="00732CF5" w:rsidRPr="004C044A">
        <w:rPr>
          <w:sz w:val="28"/>
        </w:rPr>
        <w:t xml:space="preserve"> rapport puis très bientôt du sixième rapport de mise en œuvre de la CBD au Bénin. </w:t>
      </w:r>
      <w:r w:rsidR="00C81A66" w:rsidRPr="004C044A">
        <w:rPr>
          <w:sz w:val="28"/>
        </w:rPr>
        <w:t>La célébration de la présente journée n’était que la suite logique de l’ensemble des actions menées jusque</w:t>
      </w:r>
      <w:r w:rsidR="00093A38">
        <w:rPr>
          <w:sz w:val="28"/>
        </w:rPr>
        <w:t>-</w:t>
      </w:r>
      <w:r w:rsidR="00C81A66" w:rsidRPr="004C044A">
        <w:rPr>
          <w:sz w:val="28"/>
        </w:rPr>
        <w:t xml:space="preserve"> là. </w:t>
      </w:r>
    </w:p>
    <w:p w:rsidR="00C81A66" w:rsidRPr="004C044A" w:rsidRDefault="00C81A66" w:rsidP="004C044A">
      <w:pPr>
        <w:jc w:val="both"/>
        <w:rPr>
          <w:sz w:val="28"/>
        </w:rPr>
      </w:pPr>
      <w:r w:rsidRPr="004C044A">
        <w:rPr>
          <w:sz w:val="28"/>
        </w:rPr>
        <w:t>Plusieurs rubriques ont marqué le déroulement de la célébration de la journée</w:t>
      </w:r>
    </w:p>
    <w:p w:rsidR="00AF75FB" w:rsidRPr="004C044A" w:rsidRDefault="00AF75FB" w:rsidP="004C044A">
      <w:pPr>
        <w:pStyle w:val="Paragraphedeliste"/>
        <w:numPr>
          <w:ilvl w:val="0"/>
          <w:numId w:val="1"/>
        </w:numPr>
        <w:jc w:val="both"/>
        <w:rPr>
          <w:sz w:val="28"/>
        </w:rPr>
      </w:pPr>
      <w:r w:rsidRPr="004C044A">
        <w:rPr>
          <w:sz w:val="28"/>
        </w:rPr>
        <w:t xml:space="preserve">Les discours des autorités politiques et administratives </w:t>
      </w:r>
    </w:p>
    <w:p w:rsidR="00AF75FB" w:rsidRPr="004C044A" w:rsidRDefault="00AF75FB" w:rsidP="004C044A">
      <w:pPr>
        <w:pStyle w:val="Paragraphedeliste"/>
        <w:numPr>
          <w:ilvl w:val="0"/>
          <w:numId w:val="1"/>
        </w:numPr>
        <w:jc w:val="both"/>
        <w:rPr>
          <w:sz w:val="28"/>
        </w:rPr>
      </w:pPr>
      <w:r w:rsidRPr="004C044A">
        <w:rPr>
          <w:sz w:val="28"/>
        </w:rPr>
        <w:t xml:space="preserve">La mise en terre de diverses espèces biologiques autochtones </w:t>
      </w:r>
    </w:p>
    <w:p w:rsidR="00AF75FB" w:rsidRPr="004C044A" w:rsidRDefault="00AF75FB" w:rsidP="004C044A">
      <w:pPr>
        <w:pStyle w:val="Paragraphedeliste"/>
        <w:numPr>
          <w:ilvl w:val="0"/>
          <w:numId w:val="1"/>
        </w:numPr>
        <w:jc w:val="both"/>
        <w:rPr>
          <w:sz w:val="28"/>
        </w:rPr>
      </w:pPr>
      <w:r w:rsidRPr="004C044A">
        <w:rPr>
          <w:sz w:val="28"/>
        </w:rPr>
        <w:t xml:space="preserve">La présentation et le parcours du circuit </w:t>
      </w:r>
      <w:proofErr w:type="spellStart"/>
      <w:r w:rsidRPr="004C044A">
        <w:rPr>
          <w:sz w:val="28"/>
        </w:rPr>
        <w:t>écotouristique</w:t>
      </w:r>
      <w:proofErr w:type="spellEnd"/>
      <w:r w:rsidRPr="004C044A">
        <w:rPr>
          <w:sz w:val="28"/>
        </w:rPr>
        <w:t xml:space="preserve"> de la Forêt Classée de </w:t>
      </w:r>
      <w:proofErr w:type="spellStart"/>
      <w:r w:rsidRPr="004C044A">
        <w:rPr>
          <w:sz w:val="28"/>
        </w:rPr>
        <w:t>Pahou</w:t>
      </w:r>
      <w:proofErr w:type="spellEnd"/>
      <w:r w:rsidR="00EE12EB">
        <w:rPr>
          <w:sz w:val="28"/>
        </w:rPr>
        <w:t xml:space="preserve"> à 30 km Cotonou la plus grande ville du Bénin. </w:t>
      </w:r>
    </w:p>
    <w:p w:rsidR="00AF75FB" w:rsidRPr="004C044A" w:rsidRDefault="00AF75FB" w:rsidP="004C044A">
      <w:pPr>
        <w:pStyle w:val="Paragraphedeliste"/>
        <w:numPr>
          <w:ilvl w:val="0"/>
          <w:numId w:val="1"/>
        </w:numPr>
        <w:jc w:val="both"/>
        <w:rPr>
          <w:sz w:val="28"/>
        </w:rPr>
      </w:pPr>
      <w:r w:rsidRPr="004C044A">
        <w:rPr>
          <w:sz w:val="28"/>
        </w:rPr>
        <w:t xml:space="preserve">Le </w:t>
      </w:r>
      <w:r w:rsidR="00E434CD" w:rsidRPr="004C044A">
        <w:rPr>
          <w:sz w:val="28"/>
        </w:rPr>
        <w:t>lâcher</w:t>
      </w:r>
      <w:r w:rsidRPr="004C044A">
        <w:rPr>
          <w:sz w:val="28"/>
        </w:rPr>
        <w:t xml:space="preserve"> des plusieurs espèces animales en voie de disparition dans la forêt </w:t>
      </w:r>
    </w:p>
    <w:p w:rsidR="00AF75FB" w:rsidRPr="004C044A" w:rsidRDefault="00AF75FB" w:rsidP="004C044A">
      <w:pPr>
        <w:pStyle w:val="Paragraphedeliste"/>
        <w:numPr>
          <w:ilvl w:val="0"/>
          <w:numId w:val="1"/>
        </w:numPr>
        <w:jc w:val="both"/>
        <w:rPr>
          <w:sz w:val="28"/>
        </w:rPr>
      </w:pPr>
      <w:r w:rsidRPr="004C044A">
        <w:rPr>
          <w:sz w:val="28"/>
        </w:rPr>
        <w:t xml:space="preserve">Visite des actions menées par la Famille Jah pour la conservation de la biodiversité </w:t>
      </w:r>
      <w:r w:rsidR="00EE12EB">
        <w:rPr>
          <w:sz w:val="28"/>
        </w:rPr>
        <w:t>dans la forêt.</w:t>
      </w:r>
    </w:p>
    <w:p w:rsidR="00AF75FB" w:rsidRDefault="00AF75FB" w:rsidP="004C044A">
      <w:pPr>
        <w:pStyle w:val="Paragraphedeliste"/>
        <w:numPr>
          <w:ilvl w:val="0"/>
          <w:numId w:val="1"/>
        </w:numPr>
        <w:jc w:val="both"/>
        <w:rPr>
          <w:sz w:val="28"/>
        </w:rPr>
      </w:pPr>
      <w:r w:rsidRPr="004C044A">
        <w:rPr>
          <w:sz w:val="28"/>
        </w:rPr>
        <w:t xml:space="preserve">Un cocktail de </w:t>
      </w:r>
      <w:r w:rsidR="00E434CD" w:rsidRPr="004C044A">
        <w:rPr>
          <w:sz w:val="28"/>
        </w:rPr>
        <w:t>rafraîchissement</w:t>
      </w:r>
    </w:p>
    <w:p w:rsidR="00BA3A9C" w:rsidRDefault="00BA3A9C" w:rsidP="00BA3A9C">
      <w:pPr>
        <w:pStyle w:val="Paragraphedeliste"/>
        <w:jc w:val="both"/>
        <w:rPr>
          <w:sz w:val="28"/>
        </w:rPr>
      </w:pPr>
      <w:r>
        <w:rPr>
          <w:sz w:val="28"/>
        </w:rPr>
        <w:t>A 7h du matin une tribune préparée pour la circonstance attendait déjà</w:t>
      </w:r>
      <w:r w:rsidR="00EE12EB">
        <w:rPr>
          <w:sz w:val="28"/>
        </w:rPr>
        <w:t xml:space="preserve"> les divers invités. Après l’arrivée des représentants du</w:t>
      </w:r>
      <w:r>
        <w:rPr>
          <w:sz w:val="28"/>
        </w:rPr>
        <w:t xml:space="preserve"> Ministère </w:t>
      </w:r>
      <w:r w:rsidR="00EE12EB">
        <w:rPr>
          <w:sz w:val="28"/>
        </w:rPr>
        <w:t xml:space="preserve">en charge de l’Environnement, le Représentant du Ministre du Tourisme et </w:t>
      </w:r>
      <w:r w:rsidR="00EE12EB">
        <w:rPr>
          <w:sz w:val="28"/>
        </w:rPr>
        <w:lastRenderedPageBreak/>
        <w:t>le 1</w:t>
      </w:r>
      <w:r w:rsidR="00EE12EB" w:rsidRPr="00EE12EB">
        <w:rPr>
          <w:sz w:val="28"/>
          <w:vertAlign w:val="superscript"/>
        </w:rPr>
        <w:t>er</w:t>
      </w:r>
      <w:r w:rsidR="00EE12EB">
        <w:rPr>
          <w:sz w:val="28"/>
        </w:rPr>
        <w:t xml:space="preserve"> Adjoint au Maire de Ouidah,</w:t>
      </w:r>
      <w:r>
        <w:rPr>
          <w:sz w:val="28"/>
        </w:rPr>
        <w:t xml:space="preserve"> le Directeur Généra</w:t>
      </w:r>
      <w:r w:rsidR="00EE12EB">
        <w:rPr>
          <w:sz w:val="28"/>
        </w:rPr>
        <w:t>l des EFC a invité</w:t>
      </w:r>
      <w:r>
        <w:rPr>
          <w:sz w:val="28"/>
        </w:rPr>
        <w:t xml:space="preserve"> l</w:t>
      </w:r>
      <w:r w:rsidR="00EE12EB">
        <w:rPr>
          <w:sz w:val="28"/>
        </w:rPr>
        <w:t>es acteurs présents à s’installer dans l’estrade prévue pour la circonstance</w:t>
      </w:r>
      <w:r w:rsidR="00C961FD">
        <w:rPr>
          <w:sz w:val="28"/>
        </w:rPr>
        <w:t xml:space="preserve"> (Photo n°2). </w:t>
      </w:r>
      <w:r w:rsidR="00EE12EB">
        <w:rPr>
          <w:sz w:val="28"/>
        </w:rPr>
        <w:t xml:space="preserve"> </w:t>
      </w:r>
    </w:p>
    <w:p w:rsidR="00BA3A9C" w:rsidRDefault="00BA3A9C" w:rsidP="00BA3A9C">
      <w:pPr>
        <w:pStyle w:val="Paragraphedeliste"/>
        <w:jc w:val="both"/>
        <w:rPr>
          <w:sz w:val="28"/>
        </w:rPr>
      </w:pPr>
    </w:p>
    <w:p w:rsidR="00BA3A9C" w:rsidRPr="00BA3A9C" w:rsidRDefault="00BA3A9C" w:rsidP="00BA3A9C">
      <w:pPr>
        <w:pStyle w:val="Paragraphedeliste"/>
        <w:jc w:val="both"/>
        <w:rPr>
          <w:sz w:val="28"/>
        </w:rPr>
      </w:pPr>
      <w:r>
        <w:rPr>
          <w:sz w:val="28"/>
        </w:rPr>
        <w:t xml:space="preserve">Les allocutions des autorités politiques et administratives : </w:t>
      </w:r>
    </w:p>
    <w:p w:rsidR="009026E8" w:rsidRDefault="00093A38" w:rsidP="00BA3A9C">
      <w:pPr>
        <w:pStyle w:val="Paragraphedeliste"/>
        <w:jc w:val="both"/>
        <w:rPr>
          <w:sz w:val="28"/>
        </w:rPr>
      </w:pPr>
      <w:r>
        <w:rPr>
          <w:sz w:val="28"/>
        </w:rPr>
        <w:t xml:space="preserve">C’est le Préfet </w:t>
      </w:r>
      <w:r w:rsidR="009026E8">
        <w:rPr>
          <w:sz w:val="28"/>
        </w:rPr>
        <w:t xml:space="preserve">des départements de l’Atlantique, Mr CODJIA  </w:t>
      </w:r>
      <w:r>
        <w:rPr>
          <w:sz w:val="28"/>
        </w:rPr>
        <w:t>qui a ouvert le bal des allocutions. Dans un style clair, il apprécié la célébration de la JIB et spécifiquement le thème de l’édition 2017 à savoir « Biodiversité et Dével</w:t>
      </w:r>
      <w:r w:rsidR="007F74DF">
        <w:rPr>
          <w:sz w:val="28"/>
        </w:rPr>
        <w:t>oppement Durable ». Le circuit é</w:t>
      </w:r>
      <w:r>
        <w:rPr>
          <w:sz w:val="28"/>
        </w:rPr>
        <w:t xml:space="preserve">co-touristique de </w:t>
      </w:r>
      <w:proofErr w:type="spellStart"/>
      <w:r>
        <w:rPr>
          <w:sz w:val="28"/>
        </w:rPr>
        <w:t>Pahou</w:t>
      </w:r>
      <w:proofErr w:type="spellEnd"/>
      <w:r>
        <w:rPr>
          <w:sz w:val="28"/>
        </w:rPr>
        <w:t xml:space="preserve"> reste un joyau à promouvoir </w:t>
      </w:r>
      <w:r w:rsidR="009421DA">
        <w:rPr>
          <w:sz w:val="28"/>
        </w:rPr>
        <w:t>et une initiative à encourager et à multiplier dans toutes les communes de l’</w:t>
      </w:r>
      <w:r w:rsidR="00B90494">
        <w:rPr>
          <w:sz w:val="28"/>
        </w:rPr>
        <w:t>A</w:t>
      </w:r>
      <w:r w:rsidR="009026E8">
        <w:rPr>
          <w:sz w:val="28"/>
        </w:rPr>
        <w:t xml:space="preserve">tlantique. </w:t>
      </w:r>
    </w:p>
    <w:p w:rsidR="00BA3A9C" w:rsidRDefault="009026E8" w:rsidP="00BA3A9C">
      <w:pPr>
        <w:pStyle w:val="Paragraphedeliste"/>
        <w:jc w:val="both"/>
        <w:rPr>
          <w:sz w:val="28"/>
        </w:rPr>
      </w:pPr>
      <w:r>
        <w:rPr>
          <w:sz w:val="28"/>
        </w:rPr>
        <w:t xml:space="preserve">Ensuite, </w:t>
      </w:r>
      <w:r w:rsidR="00A0251F">
        <w:rPr>
          <w:sz w:val="28"/>
        </w:rPr>
        <w:t xml:space="preserve">c’était le tour du Directeur de Cabinet </w:t>
      </w:r>
      <w:r>
        <w:rPr>
          <w:sz w:val="28"/>
        </w:rPr>
        <w:t xml:space="preserve">représentant </w:t>
      </w:r>
      <w:r w:rsidR="00A0251F">
        <w:rPr>
          <w:sz w:val="28"/>
        </w:rPr>
        <w:t xml:space="preserve">du Ministère du Commerce, de l’Artisanat et du Tourisme. Pour ce dernier, </w:t>
      </w:r>
      <w:r w:rsidR="008A5981">
        <w:rPr>
          <w:sz w:val="28"/>
        </w:rPr>
        <w:t>le thème de cette édition cadr</w:t>
      </w:r>
      <w:r w:rsidR="007F74DF">
        <w:rPr>
          <w:sz w:val="28"/>
        </w:rPr>
        <w:t>e bien avec le P</w:t>
      </w:r>
      <w:r w:rsidR="008A5981">
        <w:rPr>
          <w:sz w:val="28"/>
        </w:rPr>
        <w:t>rogramme</w:t>
      </w:r>
      <w:r w:rsidR="007F74DF">
        <w:rPr>
          <w:sz w:val="28"/>
        </w:rPr>
        <w:t xml:space="preserve"> d’Actions</w:t>
      </w:r>
      <w:r w:rsidR="008A5981">
        <w:rPr>
          <w:sz w:val="28"/>
        </w:rPr>
        <w:t xml:space="preserve"> du gouvernement qui priorise le tourisme comme potentielle source de revenu. La biodiversité devra être valorisée sur tout le territoire national. </w:t>
      </w:r>
    </w:p>
    <w:p w:rsidR="00C318D5" w:rsidRDefault="00CF42AE" w:rsidP="00BA3A9C">
      <w:pPr>
        <w:pStyle w:val="Paragraphedeliste"/>
        <w:jc w:val="both"/>
        <w:rPr>
          <w:sz w:val="28"/>
        </w:rPr>
      </w:pPr>
      <w:r>
        <w:rPr>
          <w:sz w:val="28"/>
        </w:rPr>
        <w:t>Le troisième intervenant était le Directeur Général des Eaux</w:t>
      </w:r>
      <w:r w:rsidR="000B4308">
        <w:rPr>
          <w:sz w:val="28"/>
        </w:rPr>
        <w:t>,</w:t>
      </w:r>
      <w:r>
        <w:rPr>
          <w:sz w:val="28"/>
        </w:rPr>
        <w:t xml:space="preserve"> Forêts et Chasse</w:t>
      </w:r>
      <w:r w:rsidR="00EE6629">
        <w:rPr>
          <w:sz w:val="28"/>
        </w:rPr>
        <w:t xml:space="preserve"> (DGEFC)</w:t>
      </w:r>
      <w:r w:rsidR="000B4308">
        <w:rPr>
          <w:sz w:val="28"/>
        </w:rPr>
        <w:t xml:space="preserve">. Il s’est basé sur l’importance des ressources biologiques dans la vie pour inviter toutes les couches de notre pays à accorder un intérêt à leur conservation. En outre, le DGEFC a invité à une meilleure valorisation notamment </w:t>
      </w:r>
      <w:proofErr w:type="spellStart"/>
      <w:r w:rsidR="000B4308">
        <w:rPr>
          <w:sz w:val="28"/>
        </w:rPr>
        <w:t>écotouristique</w:t>
      </w:r>
      <w:proofErr w:type="spellEnd"/>
      <w:r w:rsidR="000B4308">
        <w:rPr>
          <w:sz w:val="28"/>
        </w:rPr>
        <w:t xml:space="preserve"> des ressources forestières</w:t>
      </w:r>
    </w:p>
    <w:p w:rsidR="000A56A9" w:rsidRPr="00C961FD" w:rsidRDefault="00C318D5" w:rsidP="00C961FD">
      <w:pPr>
        <w:pStyle w:val="Paragraphedeliste"/>
        <w:jc w:val="both"/>
        <w:rPr>
          <w:sz w:val="28"/>
        </w:rPr>
      </w:pPr>
      <w:r>
        <w:rPr>
          <w:sz w:val="28"/>
        </w:rPr>
        <w:t>La seconde</w:t>
      </w:r>
      <w:r w:rsidR="00F455D9">
        <w:rPr>
          <w:sz w:val="28"/>
        </w:rPr>
        <w:t xml:space="preserve"> </w:t>
      </w:r>
      <w:r>
        <w:rPr>
          <w:sz w:val="28"/>
        </w:rPr>
        <w:t xml:space="preserve">étape de la célébration a débuté vers 10h15 avec la mise en terre d’une pluralité d’espèces végétales notamment </w:t>
      </w:r>
      <w:proofErr w:type="spellStart"/>
      <w:r w:rsidRPr="000A56A9">
        <w:rPr>
          <w:i/>
          <w:sz w:val="28"/>
        </w:rPr>
        <w:t>Khaya</w:t>
      </w:r>
      <w:proofErr w:type="spellEnd"/>
      <w:r w:rsidR="00C961FD">
        <w:rPr>
          <w:i/>
          <w:sz w:val="28"/>
        </w:rPr>
        <w:t xml:space="preserve"> </w:t>
      </w:r>
      <w:proofErr w:type="spellStart"/>
      <w:r w:rsidRPr="000A56A9">
        <w:rPr>
          <w:i/>
          <w:sz w:val="28"/>
        </w:rPr>
        <w:t>senegalensis</w:t>
      </w:r>
      <w:proofErr w:type="spellEnd"/>
      <w:r w:rsidRPr="000A56A9">
        <w:rPr>
          <w:i/>
          <w:sz w:val="28"/>
        </w:rPr>
        <w:t xml:space="preserve">, </w:t>
      </w:r>
      <w:proofErr w:type="spellStart"/>
      <w:r w:rsidR="00D43BC6" w:rsidRPr="000A56A9">
        <w:rPr>
          <w:i/>
          <w:sz w:val="28"/>
        </w:rPr>
        <w:t>Afzelia</w:t>
      </w:r>
      <w:proofErr w:type="spellEnd"/>
      <w:r w:rsidR="00C961FD">
        <w:rPr>
          <w:i/>
          <w:sz w:val="28"/>
        </w:rPr>
        <w:t xml:space="preserve"> </w:t>
      </w:r>
      <w:proofErr w:type="spellStart"/>
      <w:r w:rsidR="00D43BC6" w:rsidRPr="000A56A9">
        <w:rPr>
          <w:i/>
          <w:sz w:val="28"/>
        </w:rPr>
        <w:t>africana</w:t>
      </w:r>
      <w:proofErr w:type="spellEnd"/>
      <w:r w:rsidR="00D43BC6" w:rsidRPr="000A56A9">
        <w:rPr>
          <w:i/>
          <w:sz w:val="28"/>
        </w:rPr>
        <w:t xml:space="preserve">, </w:t>
      </w:r>
      <w:proofErr w:type="spellStart"/>
      <w:r w:rsidR="00D43BC6" w:rsidRPr="000A56A9">
        <w:rPr>
          <w:i/>
          <w:sz w:val="28"/>
        </w:rPr>
        <w:t>Adansonia</w:t>
      </w:r>
      <w:proofErr w:type="spellEnd"/>
      <w:r w:rsidR="00C961FD">
        <w:rPr>
          <w:i/>
          <w:sz w:val="28"/>
        </w:rPr>
        <w:t xml:space="preserve"> </w:t>
      </w:r>
      <w:proofErr w:type="spellStart"/>
      <w:r w:rsidR="00D43BC6" w:rsidRPr="000A56A9">
        <w:rPr>
          <w:i/>
          <w:sz w:val="28"/>
        </w:rPr>
        <w:t>digitata</w:t>
      </w:r>
      <w:proofErr w:type="spellEnd"/>
      <w:r w:rsidR="00D43BC6" w:rsidRPr="000A56A9">
        <w:rPr>
          <w:i/>
          <w:sz w:val="28"/>
        </w:rPr>
        <w:t xml:space="preserve">, </w:t>
      </w:r>
      <w:proofErr w:type="spellStart"/>
      <w:r w:rsidR="00DC2E3B" w:rsidRPr="000A56A9">
        <w:rPr>
          <w:i/>
          <w:sz w:val="28"/>
        </w:rPr>
        <w:t>pterocarpus</w:t>
      </w:r>
      <w:proofErr w:type="spellEnd"/>
      <w:r w:rsidR="00C961FD">
        <w:rPr>
          <w:i/>
          <w:sz w:val="28"/>
        </w:rPr>
        <w:t xml:space="preserve"> </w:t>
      </w:r>
      <w:proofErr w:type="spellStart"/>
      <w:r w:rsidR="00DC2E3B" w:rsidRPr="000A56A9">
        <w:rPr>
          <w:i/>
          <w:sz w:val="28"/>
        </w:rPr>
        <w:t>erinaceus</w:t>
      </w:r>
      <w:proofErr w:type="spellEnd"/>
      <w:r w:rsidR="00FE1ADD">
        <w:rPr>
          <w:sz w:val="28"/>
        </w:rPr>
        <w:t xml:space="preserve"> (Photo n°</w:t>
      </w:r>
      <w:r w:rsidR="00C961FD">
        <w:rPr>
          <w:sz w:val="28"/>
        </w:rPr>
        <w:t>3</w:t>
      </w:r>
      <w:r w:rsidR="00FE1ADD">
        <w:rPr>
          <w:sz w:val="28"/>
        </w:rPr>
        <w:t>)</w:t>
      </w:r>
      <w:r w:rsidR="00C961FD">
        <w:rPr>
          <w:sz w:val="28"/>
        </w:rPr>
        <w:t xml:space="preserve">. </w:t>
      </w:r>
      <w:r w:rsidR="000A56A9" w:rsidRPr="00C961FD">
        <w:rPr>
          <w:sz w:val="28"/>
        </w:rPr>
        <w:t xml:space="preserve">Plus de 150 plants ont été mise en terre. </w:t>
      </w:r>
    </w:p>
    <w:p w:rsidR="00A6235C" w:rsidRDefault="000A56A9" w:rsidP="00BA3A9C">
      <w:pPr>
        <w:pStyle w:val="Paragraphedeliste"/>
        <w:jc w:val="both"/>
        <w:rPr>
          <w:sz w:val="28"/>
        </w:rPr>
      </w:pPr>
      <w:r>
        <w:rPr>
          <w:sz w:val="28"/>
        </w:rPr>
        <w:t xml:space="preserve">La troisième phase de </w:t>
      </w:r>
      <w:r w:rsidR="00DB73C6">
        <w:rPr>
          <w:sz w:val="28"/>
        </w:rPr>
        <w:t xml:space="preserve">cette journée est </w:t>
      </w:r>
      <w:r w:rsidR="0019525A">
        <w:rPr>
          <w:sz w:val="28"/>
        </w:rPr>
        <w:t xml:space="preserve">le parcours du circuit </w:t>
      </w:r>
      <w:proofErr w:type="spellStart"/>
      <w:r w:rsidR="0019525A">
        <w:rPr>
          <w:sz w:val="28"/>
        </w:rPr>
        <w:t>écotouristique</w:t>
      </w:r>
      <w:proofErr w:type="spellEnd"/>
      <w:r w:rsidR="0019525A">
        <w:rPr>
          <w:sz w:val="28"/>
        </w:rPr>
        <w:t xml:space="preserve"> de </w:t>
      </w:r>
      <w:proofErr w:type="spellStart"/>
      <w:r w:rsidR="0019525A">
        <w:rPr>
          <w:sz w:val="28"/>
        </w:rPr>
        <w:t>Pahou</w:t>
      </w:r>
      <w:proofErr w:type="spellEnd"/>
      <w:r w:rsidR="00EE6629">
        <w:rPr>
          <w:sz w:val="28"/>
        </w:rPr>
        <w:t xml:space="preserve"> long d’environ 1.5 </w:t>
      </w:r>
      <w:r w:rsidR="00A6235C">
        <w:rPr>
          <w:sz w:val="28"/>
        </w:rPr>
        <w:t>km</w:t>
      </w:r>
      <w:r w:rsidR="0019525A">
        <w:rPr>
          <w:sz w:val="28"/>
        </w:rPr>
        <w:t xml:space="preserve">. Après  une explication préliminaire de la diversité biologique à observer dans le circuit, </w:t>
      </w:r>
      <w:r w:rsidR="00A6235C">
        <w:rPr>
          <w:sz w:val="28"/>
        </w:rPr>
        <w:t>tous les acteurs présents y compris les autorités politico administratives ont suivi les explicat</w:t>
      </w:r>
      <w:r w:rsidR="00B1646B">
        <w:rPr>
          <w:sz w:val="28"/>
        </w:rPr>
        <w:t>ions du Point Focal CBD-Bénin</w:t>
      </w:r>
      <w:r w:rsidR="00A6235C">
        <w:rPr>
          <w:sz w:val="28"/>
        </w:rPr>
        <w:t xml:space="preserve"> Dr Gaston </w:t>
      </w:r>
      <w:proofErr w:type="spellStart"/>
      <w:r w:rsidR="00A6235C">
        <w:rPr>
          <w:sz w:val="28"/>
        </w:rPr>
        <w:t>Akouehou</w:t>
      </w:r>
      <w:proofErr w:type="spellEnd"/>
      <w:r w:rsidR="00A6235C">
        <w:rPr>
          <w:sz w:val="28"/>
        </w:rPr>
        <w:t xml:space="preserve"> et du Technicien l’Adjudant Chef</w:t>
      </w:r>
      <w:r w:rsidR="00C961FD">
        <w:rPr>
          <w:sz w:val="28"/>
        </w:rPr>
        <w:t xml:space="preserve"> </w:t>
      </w:r>
      <w:proofErr w:type="spellStart"/>
      <w:r w:rsidR="00A6235C">
        <w:rPr>
          <w:sz w:val="28"/>
        </w:rPr>
        <w:t>Kpétéré</w:t>
      </w:r>
      <w:proofErr w:type="spellEnd"/>
      <w:r w:rsidR="00A6235C">
        <w:rPr>
          <w:sz w:val="28"/>
        </w:rPr>
        <w:t xml:space="preserve"> Josué. </w:t>
      </w:r>
    </w:p>
    <w:p w:rsidR="00A6235C" w:rsidRDefault="00A6235C" w:rsidP="00BA3A9C">
      <w:pPr>
        <w:pStyle w:val="Paragraphedeliste"/>
        <w:jc w:val="both"/>
        <w:rPr>
          <w:sz w:val="28"/>
        </w:rPr>
      </w:pPr>
      <w:r>
        <w:rPr>
          <w:sz w:val="28"/>
        </w:rPr>
        <w:t xml:space="preserve">C’est au milieu du parcours du Circuit </w:t>
      </w:r>
      <w:proofErr w:type="spellStart"/>
      <w:r>
        <w:rPr>
          <w:sz w:val="28"/>
        </w:rPr>
        <w:t>Ecotouristique</w:t>
      </w:r>
      <w:proofErr w:type="spellEnd"/>
      <w:r>
        <w:rPr>
          <w:sz w:val="28"/>
        </w:rPr>
        <w:t xml:space="preserve"> de </w:t>
      </w:r>
      <w:proofErr w:type="spellStart"/>
      <w:r>
        <w:rPr>
          <w:sz w:val="28"/>
        </w:rPr>
        <w:t>Pahou</w:t>
      </w:r>
      <w:proofErr w:type="spellEnd"/>
      <w:r>
        <w:rPr>
          <w:sz w:val="28"/>
        </w:rPr>
        <w:t xml:space="preserve">, que la direction générale des Eaux, Forêts et Chasse a procédé à des </w:t>
      </w:r>
      <w:proofErr w:type="spellStart"/>
      <w:r>
        <w:rPr>
          <w:sz w:val="28"/>
        </w:rPr>
        <w:t>lachers</w:t>
      </w:r>
      <w:proofErr w:type="spellEnd"/>
      <w:r>
        <w:rPr>
          <w:sz w:val="28"/>
        </w:rPr>
        <w:t xml:space="preserve"> de quelques espèces fauniques que sont  100 Caméléons, et 200 vervets pour enr</w:t>
      </w:r>
      <w:r w:rsidR="004175B4">
        <w:rPr>
          <w:sz w:val="28"/>
        </w:rPr>
        <w:t>ichir la fo</w:t>
      </w:r>
      <w:r w:rsidR="00C961FD">
        <w:rPr>
          <w:sz w:val="28"/>
        </w:rPr>
        <w:t xml:space="preserve">rêt classée de </w:t>
      </w:r>
      <w:proofErr w:type="spellStart"/>
      <w:r w:rsidR="00C961FD">
        <w:rPr>
          <w:sz w:val="28"/>
        </w:rPr>
        <w:t>Pahou</w:t>
      </w:r>
      <w:proofErr w:type="spellEnd"/>
      <w:r w:rsidR="00C961FD">
        <w:rPr>
          <w:sz w:val="28"/>
        </w:rPr>
        <w:t xml:space="preserve"> (Photo n°4</w:t>
      </w:r>
      <w:r w:rsidR="004175B4">
        <w:rPr>
          <w:sz w:val="28"/>
        </w:rPr>
        <w:t>)</w:t>
      </w:r>
    </w:p>
    <w:p w:rsidR="00A6235C" w:rsidRDefault="00A6235C" w:rsidP="00BA3A9C">
      <w:pPr>
        <w:pStyle w:val="Paragraphedeliste"/>
        <w:jc w:val="both"/>
        <w:rPr>
          <w:sz w:val="28"/>
        </w:rPr>
      </w:pPr>
      <w:r>
        <w:rPr>
          <w:sz w:val="28"/>
        </w:rPr>
        <w:lastRenderedPageBreak/>
        <w:t>L’autre point important étaitla visite du</w:t>
      </w:r>
      <w:r w:rsidR="003761CB">
        <w:rPr>
          <w:sz w:val="28"/>
        </w:rPr>
        <w:t xml:space="preserve"> site de la Famille Jah contigüe </w:t>
      </w:r>
      <w:r>
        <w:rPr>
          <w:sz w:val="28"/>
        </w:rPr>
        <w:t xml:space="preserve">à la forêt classée. </w:t>
      </w:r>
      <w:r w:rsidR="003761CB">
        <w:rPr>
          <w:sz w:val="28"/>
        </w:rPr>
        <w:t xml:space="preserve">En effet, depuis 2004 que cette famille venue du </w:t>
      </w:r>
      <w:proofErr w:type="spellStart"/>
      <w:r w:rsidR="003761CB">
        <w:rPr>
          <w:sz w:val="28"/>
        </w:rPr>
        <w:t>Haiti</w:t>
      </w:r>
      <w:proofErr w:type="spellEnd"/>
      <w:r w:rsidR="003761CB">
        <w:rPr>
          <w:sz w:val="28"/>
        </w:rPr>
        <w:t xml:space="preserve"> s’est installée dans le site, on note avec enthousiasme la restauration des espèces biologiques et la promotion de plusieurs espèces végétales. Cet engagement pour la conservation de la nature les a amené</w:t>
      </w:r>
      <w:r w:rsidR="00105461">
        <w:rPr>
          <w:sz w:val="28"/>
        </w:rPr>
        <w:t>s</w:t>
      </w:r>
      <w:r w:rsidR="003761CB">
        <w:rPr>
          <w:sz w:val="28"/>
        </w:rPr>
        <w:t xml:space="preserve"> à créer une école primaire visant à transmettre les valeurs écologiques</w:t>
      </w:r>
      <w:r w:rsidR="00766F50">
        <w:rPr>
          <w:sz w:val="28"/>
        </w:rPr>
        <w:t xml:space="preserve"> là où ils sont installés. </w:t>
      </w:r>
    </w:p>
    <w:p w:rsidR="000A56A9" w:rsidRDefault="00105461" w:rsidP="00BA3A9C">
      <w:pPr>
        <w:pStyle w:val="Paragraphedeliste"/>
        <w:jc w:val="both"/>
        <w:rPr>
          <w:sz w:val="28"/>
        </w:rPr>
      </w:pPr>
      <w:r>
        <w:rPr>
          <w:sz w:val="28"/>
        </w:rPr>
        <w:t xml:space="preserve">La célébration de cette journée s’est terminée par un cocktail offert pour la circonstance.  </w:t>
      </w:r>
    </w:p>
    <w:p w:rsidR="00105461" w:rsidRDefault="00105461" w:rsidP="00BA3A9C">
      <w:pPr>
        <w:pStyle w:val="Paragraphedeliste"/>
        <w:jc w:val="both"/>
        <w:rPr>
          <w:sz w:val="28"/>
        </w:rPr>
      </w:pPr>
    </w:p>
    <w:p w:rsidR="00105461" w:rsidRDefault="00105461" w:rsidP="00BA3A9C">
      <w:pPr>
        <w:pStyle w:val="Paragraphedeliste"/>
        <w:jc w:val="both"/>
        <w:rPr>
          <w:sz w:val="28"/>
        </w:rPr>
      </w:pPr>
    </w:p>
    <w:p w:rsidR="00105461" w:rsidRDefault="00105461" w:rsidP="00C475E3">
      <w:pPr>
        <w:pStyle w:val="Paragraphedeliste"/>
        <w:ind w:left="1428" w:firstLine="696"/>
        <w:jc w:val="both"/>
        <w:rPr>
          <w:sz w:val="28"/>
        </w:rPr>
      </w:pPr>
      <w:r>
        <w:rPr>
          <w:sz w:val="28"/>
        </w:rPr>
        <w:t>Le Point Focal Biodiversité du Bénin</w:t>
      </w:r>
      <w:r w:rsidR="009D633C">
        <w:rPr>
          <w:sz w:val="28"/>
        </w:rPr>
        <w:t> </w:t>
      </w:r>
    </w:p>
    <w:p w:rsidR="009D633C" w:rsidRDefault="009D633C" w:rsidP="00BA3A9C">
      <w:pPr>
        <w:pStyle w:val="Paragraphedeliste"/>
        <w:jc w:val="both"/>
        <w:rPr>
          <w:sz w:val="28"/>
        </w:rPr>
      </w:pPr>
    </w:p>
    <w:p w:rsidR="009D633C" w:rsidRDefault="009D633C" w:rsidP="00BA3A9C">
      <w:pPr>
        <w:pStyle w:val="Paragraphedeliste"/>
        <w:jc w:val="both"/>
        <w:rPr>
          <w:sz w:val="28"/>
        </w:rPr>
      </w:pPr>
    </w:p>
    <w:p w:rsidR="009D633C" w:rsidRPr="009D633C" w:rsidRDefault="009D633C" w:rsidP="00C475E3">
      <w:pPr>
        <w:pStyle w:val="Paragraphedeliste"/>
        <w:ind w:left="1428" w:firstLine="696"/>
        <w:jc w:val="both"/>
        <w:rPr>
          <w:b/>
          <w:sz w:val="28"/>
        </w:rPr>
      </w:pPr>
      <w:r w:rsidRPr="009D633C">
        <w:rPr>
          <w:b/>
          <w:sz w:val="28"/>
        </w:rPr>
        <w:t xml:space="preserve">Gaston S. </w:t>
      </w:r>
      <w:proofErr w:type="spellStart"/>
      <w:r w:rsidRPr="009D633C">
        <w:rPr>
          <w:b/>
          <w:sz w:val="28"/>
        </w:rPr>
        <w:t>Akouehou</w:t>
      </w:r>
      <w:proofErr w:type="spellEnd"/>
    </w:p>
    <w:p w:rsidR="00CF42AE" w:rsidRPr="009D633C" w:rsidRDefault="00CF42AE" w:rsidP="009D633C">
      <w:pPr>
        <w:jc w:val="both"/>
        <w:rPr>
          <w:sz w:val="28"/>
        </w:rPr>
      </w:pPr>
    </w:p>
    <w:p w:rsidR="00BA3A9C" w:rsidRDefault="00BA3A9C"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2A7D4B" w:rsidP="00105461">
      <w:pPr>
        <w:jc w:val="both"/>
      </w:pPr>
    </w:p>
    <w:p w:rsidR="002A7D4B" w:rsidRDefault="001823BF" w:rsidP="00105461">
      <w:pPr>
        <w:jc w:val="both"/>
      </w:pPr>
      <w:r w:rsidRPr="001823BF">
        <w:rPr>
          <w:noProof/>
          <w:lang w:eastAsia="fr-FR"/>
        </w:rPr>
        <w:lastRenderedPageBreak/>
        <w:drawing>
          <wp:inline distT="0" distB="0" distL="0" distR="0">
            <wp:extent cx="5760720" cy="3241960"/>
            <wp:effectExtent l="19050" t="0" r="0" b="0"/>
            <wp:docPr id="10" name="Image 10" descr="C:\Users\DR OROU\Desktop\Photos\Photos_29May\IMG_20170521_122943.jpg"/>
            <wp:cNvGraphicFramePr/>
            <a:graphic xmlns:a="http://schemas.openxmlformats.org/drawingml/2006/main">
              <a:graphicData uri="http://schemas.openxmlformats.org/drawingml/2006/picture">
                <pic:pic xmlns:pic="http://schemas.openxmlformats.org/drawingml/2006/picture">
                  <pic:nvPicPr>
                    <pic:cNvPr id="0" name="Picture 1" descr="C:\Users\DR OROU\Desktop\Photos\Photos_29May\IMG_20170521_12294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5760720" cy="3241960"/>
                    </a:xfrm>
                    <a:prstGeom prst="rect">
                      <a:avLst/>
                    </a:prstGeom>
                    <a:noFill/>
                    <a:ln>
                      <a:noFill/>
                    </a:ln>
                  </pic:spPr>
                </pic:pic>
              </a:graphicData>
            </a:graphic>
          </wp:inline>
        </w:drawing>
      </w:r>
      <w:r w:rsidR="002A7D4B">
        <w:rPr>
          <w:noProof/>
          <w:lang w:eastAsia="fr-FR"/>
        </w:rPr>
        <w:drawing>
          <wp:inline distT="0" distB="0" distL="0" distR="0">
            <wp:extent cx="5760720" cy="3241964"/>
            <wp:effectExtent l="19050" t="0" r="0" b="0"/>
            <wp:docPr id="1" name="Image 1" descr="C:\Users\DR OROU\Desktop\Photos\Photos_29May\IMG_20170521_12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OROU\Desktop\Photos\Photos_29May\IMG_20170521_122943.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60720" cy="3241964"/>
                    </a:xfrm>
                    <a:prstGeom prst="rect">
                      <a:avLst/>
                    </a:prstGeom>
                    <a:noFill/>
                    <a:ln>
                      <a:noFill/>
                    </a:ln>
                  </pic:spPr>
                </pic:pic>
              </a:graphicData>
            </a:graphic>
          </wp:inline>
        </w:drawing>
      </w:r>
    </w:p>
    <w:p w:rsidR="002A7D4B" w:rsidRPr="00383988" w:rsidRDefault="00C961FD" w:rsidP="00383988">
      <w:pPr>
        <w:jc w:val="both"/>
        <w:rPr>
          <w:sz w:val="28"/>
        </w:rPr>
      </w:pPr>
      <w:r>
        <w:rPr>
          <w:sz w:val="28"/>
        </w:rPr>
        <w:t>Photo n</w:t>
      </w:r>
      <w:r w:rsidR="00383988" w:rsidRPr="00383988">
        <w:rPr>
          <w:sz w:val="28"/>
        </w:rPr>
        <w:t>°</w:t>
      </w:r>
      <w:r w:rsidR="005B71FD">
        <w:rPr>
          <w:sz w:val="28"/>
        </w:rPr>
        <w:t>1</w:t>
      </w:r>
      <w:r w:rsidR="00383988" w:rsidRPr="00383988">
        <w:rPr>
          <w:sz w:val="28"/>
        </w:rPr>
        <w:t xml:space="preserve">  </w:t>
      </w:r>
      <w:r w:rsidR="002A7D4B" w:rsidRPr="00383988">
        <w:rPr>
          <w:sz w:val="28"/>
        </w:rPr>
        <w:t>Banderole d’annonce</w:t>
      </w:r>
      <w:bookmarkStart w:id="0" w:name="_GoBack"/>
      <w:bookmarkEnd w:id="0"/>
      <w:r w:rsidR="002A7D4B" w:rsidRPr="00383988">
        <w:rPr>
          <w:sz w:val="28"/>
        </w:rPr>
        <w:t xml:space="preserve"> de la Journée Internationale de la Biodiversité</w:t>
      </w:r>
    </w:p>
    <w:p w:rsidR="002A7D4B" w:rsidRDefault="002A7D4B" w:rsidP="00105461">
      <w:pPr>
        <w:jc w:val="both"/>
      </w:pPr>
    </w:p>
    <w:p w:rsidR="00383988" w:rsidRDefault="00383988" w:rsidP="00105461">
      <w:pPr>
        <w:jc w:val="both"/>
      </w:pPr>
      <w:r>
        <w:rPr>
          <w:noProof/>
          <w:lang w:eastAsia="fr-FR"/>
        </w:rPr>
        <w:lastRenderedPageBreak/>
        <w:drawing>
          <wp:inline distT="0" distB="0" distL="0" distR="0">
            <wp:extent cx="5760720" cy="3241960"/>
            <wp:effectExtent l="0" t="0" r="0" b="0"/>
            <wp:docPr id="2" name="Image 2" descr="C:\Users\DR OROU\Desktop\Photos\Photos_29May\IMG_20170522_08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OROU\Desktop\Photos\Photos_29May\IMG_20170522_08432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1960"/>
                    </a:xfrm>
                    <a:prstGeom prst="rect">
                      <a:avLst/>
                    </a:prstGeom>
                    <a:noFill/>
                    <a:ln>
                      <a:noFill/>
                    </a:ln>
                  </pic:spPr>
                </pic:pic>
              </a:graphicData>
            </a:graphic>
          </wp:inline>
        </w:drawing>
      </w:r>
    </w:p>
    <w:p w:rsidR="00383988" w:rsidRDefault="00383988" w:rsidP="00105461">
      <w:pPr>
        <w:jc w:val="both"/>
      </w:pPr>
    </w:p>
    <w:p w:rsidR="00383988" w:rsidRPr="00383988" w:rsidRDefault="00C961FD" w:rsidP="00383988">
      <w:pPr>
        <w:jc w:val="both"/>
        <w:rPr>
          <w:sz w:val="28"/>
        </w:rPr>
      </w:pPr>
      <w:r>
        <w:rPr>
          <w:sz w:val="28"/>
        </w:rPr>
        <w:t>Photo n</w:t>
      </w:r>
      <w:r w:rsidR="00383988" w:rsidRPr="00383988">
        <w:rPr>
          <w:sz w:val="28"/>
        </w:rPr>
        <w:t xml:space="preserve">° </w:t>
      </w:r>
      <w:r w:rsidR="005B71FD">
        <w:rPr>
          <w:sz w:val="28"/>
        </w:rPr>
        <w:t>2</w:t>
      </w:r>
      <w:r w:rsidR="00383988" w:rsidRPr="00383988">
        <w:rPr>
          <w:sz w:val="28"/>
        </w:rPr>
        <w:t xml:space="preserve"> Vue panoramique de quelques invités lors de la célébration de la JIB au Bénin</w:t>
      </w:r>
    </w:p>
    <w:p w:rsidR="00383988" w:rsidRDefault="00383988" w:rsidP="00383988">
      <w:pPr>
        <w:ind w:firstLine="708"/>
        <w:jc w:val="both"/>
      </w:pPr>
    </w:p>
    <w:p w:rsidR="00383988" w:rsidRDefault="00383988" w:rsidP="00383988">
      <w:pPr>
        <w:ind w:firstLine="708"/>
        <w:jc w:val="both"/>
      </w:pPr>
      <w:r>
        <w:rPr>
          <w:noProof/>
          <w:lang w:eastAsia="fr-FR"/>
        </w:rPr>
        <w:drawing>
          <wp:inline distT="0" distB="0" distL="0" distR="0">
            <wp:extent cx="5760720" cy="3241960"/>
            <wp:effectExtent l="0" t="0" r="0" b="0"/>
            <wp:docPr id="3" name="Image 3" descr="C:\Users\DR OROU\Desktop\Photos\Photos_29May\IMG_20170522_09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OROU\Desktop\Photos\Photos_29May\IMG_20170522_09284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1960"/>
                    </a:xfrm>
                    <a:prstGeom prst="rect">
                      <a:avLst/>
                    </a:prstGeom>
                    <a:noFill/>
                    <a:ln>
                      <a:noFill/>
                    </a:ln>
                  </pic:spPr>
                </pic:pic>
              </a:graphicData>
            </a:graphic>
          </wp:inline>
        </w:drawing>
      </w:r>
    </w:p>
    <w:p w:rsidR="00383988" w:rsidRPr="00383988" w:rsidRDefault="00C961FD" w:rsidP="00383988">
      <w:pPr>
        <w:ind w:left="708"/>
        <w:jc w:val="both"/>
        <w:rPr>
          <w:sz w:val="28"/>
        </w:rPr>
      </w:pPr>
      <w:r>
        <w:rPr>
          <w:sz w:val="28"/>
        </w:rPr>
        <w:t>Photo n</w:t>
      </w:r>
      <w:r w:rsidR="00383988" w:rsidRPr="00383988">
        <w:rPr>
          <w:sz w:val="28"/>
        </w:rPr>
        <w:t>°</w:t>
      </w:r>
      <w:r w:rsidR="005B71FD">
        <w:rPr>
          <w:sz w:val="28"/>
        </w:rPr>
        <w:t>3</w:t>
      </w:r>
      <w:r w:rsidR="00383988" w:rsidRPr="00383988">
        <w:rPr>
          <w:sz w:val="28"/>
        </w:rPr>
        <w:t xml:space="preserve"> Lancement de la plantation des espèces autochtones par </w:t>
      </w:r>
      <w:r w:rsidR="001B05A9">
        <w:rPr>
          <w:sz w:val="28"/>
        </w:rPr>
        <w:t xml:space="preserve">les </w:t>
      </w:r>
      <w:r w:rsidR="00383988" w:rsidRPr="00383988">
        <w:rPr>
          <w:sz w:val="28"/>
        </w:rPr>
        <w:t>officiels du Bénin</w:t>
      </w:r>
    </w:p>
    <w:p w:rsidR="00383988" w:rsidRDefault="00383988" w:rsidP="00383988">
      <w:pPr>
        <w:ind w:left="708" w:firstLine="708"/>
        <w:jc w:val="both"/>
      </w:pPr>
    </w:p>
    <w:p w:rsidR="00383988" w:rsidRDefault="00383988" w:rsidP="00383988">
      <w:pPr>
        <w:ind w:left="708" w:firstLine="708"/>
        <w:jc w:val="both"/>
      </w:pPr>
      <w:r>
        <w:rPr>
          <w:noProof/>
          <w:lang w:eastAsia="fr-FR"/>
        </w:rPr>
        <w:lastRenderedPageBreak/>
        <w:drawing>
          <wp:inline distT="0" distB="0" distL="0" distR="0">
            <wp:extent cx="5760720" cy="3241960"/>
            <wp:effectExtent l="0" t="0" r="0" b="0"/>
            <wp:docPr id="4" name="Image 4" descr="C:\Users\DR OROU\Desktop\Photos\Photos_29May\IMG_20170522_10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OROU\Desktop\Photos\Photos_29May\IMG_20170522_10193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1960"/>
                    </a:xfrm>
                    <a:prstGeom prst="rect">
                      <a:avLst/>
                    </a:prstGeom>
                    <a:noFill/>
                    <a:ln>
                      <a:noFill/>
                    </a:ln>
                  </pic:spPr>
                </pic:pic>
              </a:graphicData>
            </a:graphic>
          </wp:inline>
        </w:drawing>
      </w:r>
    </w:p>
    <w:p w:rsidR="00383988" w:rsidRPr="00383988" w:rsidRDefault="00C961FD" w:rsidP="00383988">
      <w:pPr>
        <w:ind w:left="708" w:firstLine="708"/>
        <w:jc w:val="both"/>
        <w:rPr>
          <w:sz w:val="28"/>
        </w:rPr>
      </w:pPr>
      <w:r>
        <w:rPr>
          <w:sz w:val="28"/>
        </w:rPr>
        <w:t>Photo n</w:t>
      </w:r>
      <w:r w:rsidR="00383988" w:rsidRPr="00383988">
        <w:rPr>
          <w:sz w:val="28"/>
        </w:rPr>
        <w:t>°</w:t>
      </w:r>
      <w:r w:rsidR="005B71FD">
        <w:rPr>
          <w:sz w:val="28"/>
        </w:rPr>
        <w:t xml:space="preserve"> 4</w:t>
      </w:r>
      <w:r w:rsidR="00383988" w:rsidRPr="00383988">
        <w:rPr>
          <w:sz w:val="28"/>
        </w:rPr>
        <w:t xml:space="preserve"> </w:t>
      </w:r>
      <w:r w:rsidR="005B71FD" w:rsidRPr="00383988">
        <w:rPr>
          <w:sz w:val="28"/>
        </w:rPr>
        <w:t>Lâcher</w:t>
      </w:r>
      <w:r w:rsidR="005B71FD">
        <w:rPr>
          <w:sz w:val="28"/>
        </w:rPr>
        <w:t xml:space="preserve"> du Varan</w:t>
      </w:r>
      <w:r w:rsidR="00383988" w:rsidRPr="00383988">
        <w:rPr>
          <w:sz w:val="28"/>
        </w:rPr>
        <w:t xml:space="preserve"> dans la Forêt Classée de </w:t>
      </w:r>
      <w:proofErr w:type="spellStart"/>
      <w:r w:rsidR="00383988" w:rsidRPr="00383988">
        <w:rPr>
          <w:sz w:val="28"/>
        </w:rPr>
        <w:t>Pahou</w:t>
      </w:r>
      <w:proofErr w:type="spellEnd"/>
    </w:p>
    <w:sectPr w:rsidR="00383988" w:rsidRPr="00383988" w:rsidSect="00B8255F">
      <w:footerReference w:type="default" r:id="rId11"/>
      <w:pgSz w:w="11906" w:h="16838"/>
      <w:pgMar w:top="1417" w:right="1417" w:bottom="1417" w:left="1417" w:header="708" w:footer="708" w:gutter="0"/>
      <w:pgBorders w:display="firstPage" w:offsetFrom="page">
        <w:top w:val="scaredCat" w:sz="31" w:space="24" w:color="auto"/>
        <w:left w:val="scaredCat" w:sz="31" w:space="24" w:color="auto"/>
        <w:bottom w:val="scaredCat" w:sz="31" w:space="24" w:color="auto"/>
        <w:right w:val="scaredCat"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A20" w:rsidRDefault="00521A20" w:rsidP="00FE1ADD">
      <w:pPr>
        <w:spacing w:after="0" w:line="240" w:lineRule="auto"/>
      </w:pPr>
      <w:r>
        <w:separator/>
      </w:r>
    </w:p>
  </w:endnote>
  <w:endnote w:type="continuationSeparator" w:id="0">
    <w:p w:rsidR="00521A20" w:rsidRDefault="00521A20" w:rsidP="00FE1A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306338"/>
      <w:docPartObj>
        <w:docPartGallery w:val="Page Numbers (Bottom of Page)"/>
        <w:docPartUnique/>
      </w:docPartObj>
    </w:sdtPr>
    <w:sdtContent>
      <w:p w:rsidR="00FE1ADD" w:rsidRDefault="003024DF">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FE1ADD" w:rsidRDefault="003024DF">
                    <w:pPr>
                      <w:jc w:val="center"/>
                    </w:pPr>
                    <w:r w:rsidRPr="003024DF">
                      <w:fldChar w:fldCharType="begin"/>
                    </w:r>
                    <w:r w:rsidR="00C475E3">
                      <w:instrText xml:space="preserve"> PAGE    \* MERGEFORMAT </w:instrText>
                    </w:r>
                    <w:r w:rsidRPr="003024DF">
                      <w:fldChar w:fldCharType="separate"/>
                    </w:r>
                    <w:r w:rsidR="001823BF" w:rsidRPr="001823BF">
                      <w:rPr>
                        <w:noProof/>
                        <w:sz w:val="16"/>
                        <w:szCs w:val="16"/>
                      </w:rPr>
                      <w:t>3</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A20" w:rsidRDefault="00521A20" w:rsidP="00FE1ADD">
      <w:pPr>
        <w:spacing w:after="0" w:line="240" w:lineRule="auto"/>
      </w:pPr>
      <w:r>
        <w:separator/>
      </w:r>
    </w:p>
  </w:footnote>
  <w:footnote w:type="continuationSeparator" w:id="0">
    <w:p w:rsidR="00521A20" w:rsidRDefault="00521A20" w:rsidP="00FE1A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9073F"/>
    <w:multiLevelType w:val="hybridMultilevel"/>
    <w:tmpl w:val="C88EADD0"/>
    <w:lvl w:ilvl="0" w:tplc="963E74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3A39E4"/>
    <w:rsid w:val="00093A38"/>
    <w:rsid w:val="000A3729"/>
    <w:rsid w:val="000A56A9"/>
    <w:rsid w:val="000B4308"/>
    <w:rsid w:val="00105461"/>
    <w:rsid w:val="0017320E"/>
    <w:rsid w:val="00182255"/>
    <w:rsid w:val="001823BF"/>
    <w:rsid w:val="0019525A"/>
    <w:rsid w:val="001B05A9"/>
    <w:rsid w:val="001E34E5"/>
    <w:rsid w:val="002756F4"/>
    <w:rsid w:val="002A7D4B"/>
    <w:rsid w:val="003024DF"/>
    <w:rsid w:val="003761CB"/>
    <w:rsid w:val="00383988"/>
    <w:rsid w:val="003A39E4"/>
    <w:rsid w:val="003F2C47"/>
    <w:rsid w:val="004175B4"/>
    <w:rsid w:val="004C044A"/>
    <w:rsid w:val="00521A20"/>
    <w:rsid w:val="00550FAC"/>
    <w:rsid w:val="005B71FD"/>
    <w:rsid w:val="00722C23"/>
    <w:rsid w:val="00732CF5"/>
    <w:rsid w:val="00766F50"/>
    <w:rsid w:val="007A69DD"/>
    <w:rsid w:val="007D6B68"/>
    <w:rsid w:val="007F74DF"/>
    <w:rsid w:val="00850A14"/>
    <w:rsid w:val="008515AE"/>
    <w:rsid w:val="008A5981"/>
    <w:rsid w:val="009026E8"/>
    <w:rsid w:val="009421DA"/>
    <w:rsid w:val="009D633C"/>
    <w:rsid w:val="00A0251F"/>
    <w:rsid w:val="00A6235C"/>
    <w:rsid w:val="00AA1051"/>
    <w:rsid w:val="00AF75FB"/>
    <w:rsid w:val="00B1646B"/>
    <w:rsid w:val="00B8255F"/>
    <w:rsid w:val="00B90494"/>
    <w:rsid w:val="00BA3A9C"/>
    <w:rsid w:val="00C318D5"/>
    <w:rsid w:val="00C475E3"/>
    <w:rsid w:val="00C81A66"/>
    <w:rsid w:val="00C961FD"/>
    <w:rsid w:val="00CC6E50"/>
    <w:rsid w:val="00CF42AE"/>
    <w:rsid w:val="00D10F09"/>
    <w:rsid w:val="00D43BC6"/>
    <w:rsid w:val="00D7637B"/>
    <w:rsid w:val="00DB73C6"/>
    <w:rsid w:val="00DC2E3B"/>
    <w:rsid w:val="00E434CD"/>
    <w:rsid w:val="00EE05DC"/>
    <w:rsid w:val="00EE12EB"/>
    <w:rsid w:val="00EE6629"/>
    <w:rsid w:val="00F455D9"/>
    <w:rsid w:val="00FE1AD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72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81A66"/>
    <w:pPr>
      <w:ind w:left="720"/>
      <w:contextualSpacing/>
    </w:pPr>
  </w:style>
  <w:style w:type="paragraph" w:styleId="Textedebulles">
    <w:name w:val="Balloon Text"/>
    <w:basedOn w:val="Normal"/>
    <w:link w:val="TextedebullesCar"/>
    <w:uiPriority w:val="99"/>
    <w:semiHidden/>
    <w:unhideWhenUsed/>
    <w:rsid w:val="002A7D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7D4B"/>
    <w:rPr>
      <w:rFonts w:ascii="Tahoma" w:hAnsi="Tahoma" w:cs="Tahoma"/>
      <w:sz w:val="16"/>
      <w:szCs w:val="16"/>
    </w:rPr>
  </w:style>
  <w:style w:type="paragraph" w:styleId="Sansinterligne">
    <w:name w:val="No Spacing"/>
    <w:uiPriority w:val="1"/>
    <w:qFormat/>
    <w:rsid w:val="00182255"/>
    <w:pPr>
      <w:spacing w:after="0" w:line="240" w:lineRule="auto"/>
    </w:pPr>
    <w:rPr>
      <w:rFonts w:eastAsiaTheme="minorEastAsia"/>
      <w:lang w:eastAsia="fr-FR"/>
    </w:rPr>
  </w:style>
  <w:style w:type="paragraph" w:styleId="En-tte">
    <w:name w:val="header"/>
    <w:basedOn w:val="Normal"/>
    <w:link w:val="En-tteCar"/>
    <w:uiPriority w:val="99"/>
    <w:semiHidden/>
    <w:unhideWhenUsed/>
    <w:rsid w:val="00FE1AD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E1ADD"/>
  </w:style>
  <w:style w:type="paragraph" w:styleId="Pieddepage">
    <w:name w:val="footer"/>
    <w:basedOn w:val="Normal"/>
    <w:link w:val="PieddepageCar"/>
    <w:uiPriority w:val="99"/>
    <w:semiHidden/>
    <w:unhideWhenUsed/>
    <w:rsid w:val="00FE1AD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E1A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81A66"/>
    <w:pPr>
      <w:ind w:left="720"/>
      <w:contextualSpacing/>
    </w:pPr>
  </w:style>
  <w:style w:type="paragraph" w:styleId="Textedebulles">
    <w:name w:val="Balloon Text"/>
    <w:basedOn w:val="Normal"/>
    <w:link w:val="TextedebullesCar"/>
    <w:uiPriority w:val="99"/>
    <w:semiHidden/>
    <w:unhideWhenUsed/>
    <w:rsid w:val="002A7D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7D4B"/>
    <w:rPr>
      <w:rFonts w:ascii="Tahoma" w:hAnsi="Tahoma" w:cs="Tahoma"/>
      <w:sz w:val="16"/>
      <w:szCs w:val="16"/>
    </w:rPr>
  </w:style>
  <w:style w:type="paragraph" w:styleId="Sansinterligne">
    <w:name w:val="No Spacing"/>
    <w:uiPriority w:val="1"/>
    <w:qFormat/>
    <w:rsid w:val="00182255"/>
    <w:pPr>
      <w:spacing w:after="0" w:line="240" w:lineRule="auto"/>
    </w:pPr>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divs>
    <w:div w:id="139173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894</Words>
  <Characters>4921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OROU</dc:creator>
  <cp:lastModifiedBy>LTNBertand</cp:lastModifiedBy>
  <cp:revision>4</cp:revision>
  <cp:lastPrinted>2017-05-31T21:38:00Z</cp:lastPrinted>
  <dcterms:created xsi:type="dcterms:W3CDTF">2017-05-31T21:40:00Z</dcterms:created>
  <dcterms:modified xsi:type="dcterms:W3CDTF">2017-06-12T13:00:00Z</dcterms:modified>
</cp:coreProperties>
</file>